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550488976"/>
        <w:docPartObj>
          <w:docPartGallery w:val="Cover Pages"/>
          <w:docPartUnique/>
        </w:docPartObj>
      </w:sdtPr>
      <w:sdtContent>
        <w:p w:rsidR="008B5408" w:rsidRDefault="008B5408"/>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442"/>
          </w:tblGrid>
          <w:tr w:rsidR="008B5408">
            <w:sdt>
              <w:sdtPr>
                <w:rPr>
                  <w:color w:val="2E74B5" w:themeColor="accent1" w:themeShade="BF"/>
                  <w:sz w:val="24"/>
                  <w:szCs w:val="24"/>
                </w:rPr>
                <w:alias w:val="Société"/>
                <w:id w:val="13406915"/>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8B5408" w:rsidRDefault="00B83998" w:rsidP="008B5408">
                    <w:pPr>
                      <w:pStyle w:val="Sansinterligne"/>
                      <w:rPr>
                        <w:color w:val="2E74B5" w:themeColor="accent1" w:themeShade="BF"/>
                        <w:sz w:val="24"/>
                      </w:rPr>
                    </w:pPr>
                    <w:r>
                      <w:rPr>
                        <w:color w:val="2E74B5" w:themeColor="accent1" w:themeShade="BF"/>
                        <w:sz w:val="24"/>
                        <w:szCs w:val="24"/>
                      </w:rPr>
                      <w:t>Heig-vd</w:t>
                    </w:r>
                  </w:p>
                </w:tc>
              </w:sdtContent>
            </w:sdt>
          </w:tr>
          <w:tr w:rsidR="008B5408">
            <w:tc>
              <w:tcPr>
                <w:tcW w:w="7672" w:type="dxa"/>
              </w:tcPr>
              <w:p w:rsidR="008B5408" w:rsidRDefault="00B34A70">
                <w:pPr>
                  <w:pStyle w:val="Sansinterligne"/>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VIRTUOSO</w:t>
                </w:r>
              </w:p>
            </w:tc>
          </w:tr>
          <w:tr w:rsidR="008B5408">
            <w:sdt>
              <w:sdtPr>
                <w:rPr>
                  <w:color w:val="2E74B5" w:themeColor="accent1" w:themeShade="BF"/>
                  <w:sz w:val="24"/>
                  <w:szCs w:val="24"/>
                </w:rPr>
                <w:alias w:val="Sous-titre"/>
                <w:id w:val="13406923"/>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8B5408" w:rsidRDefault="00B83998" w:rsidP="008B5408">
                    <w:pPr>
                      <w:pStyle w:val="Sansinterligne"/>
                      <w:rPr>
                        <w:color w:val="2E74B5" w:themeColor="accent1" w:themeShade="BF"/>
                        <w:sz w:val="24"/>
                      </w:rPr>
                    </w:pPr>
                    <w:r>
                      <w:rPr>
                        <w:color w:val="2E74B5" w:themeColor="accent1" w:themeShade="BF"/>
                        <w:sz w:val="24"/>
                        <w:szCs w:val="24"/>
                      </w:rPr>
                      <w:t>Travail de bachelor</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176"/>
          </w:tblGrid>
          <w:tr w:rsidR="008B5408">
            <w:tc>
              <w:tcPr>
                <w:tcW w:w="7221" w:type="dxa"/>
                <w:tcMar>
                  <w:top w:w="216" w:type="dxa"/>
                  <w:left w:w="115" w:type="dxa"/>
                  <w:bottom w:w="216" w:type="dxa"/>
                  <w:right w:w="115" w:type="dxa"/>
                </w:tcMar>
              </w:tcPr>
              <w:p w:rsidR="007A113D" w:rsidRDefault="007A113D" w:rsidP="007A113D">
                <w:pPr>
                  <w:pStyle w:val="Sansinterligne"/>
                  <w:rPr>
                    <w:color w:val="5B9BD5" w:themeColor="accent1"/>
                    <w:sz w:val="28"/>
                    <w:szCs w:val="28"/>
                  </w:rPr>
                </w:pPr>
                <w:r>
                  <w:rPr>
                    <w:color w:val="5B9BD5" w:themeColor="accent1"/>
                    <w:sz w:val="28"/>
                    <w:szCs w:val="28"/>
                  </w:rPr>
                  <w:t>Etudiant : Quentin Salomon</w:t>
                </w:r>
              </w:p>
              <w:p w:rsidR="007A113D" w:rsidRDefault="007A113D" w:rsidP="007A113D">
                <w:pPr>
                  <w:pStyle w:val="Sansinterligne"/>
                  <w:tabs>
                    <w:tab w:val="left" w:pos="2835"/>
                  </w:tabs>
                  <w:rPr>
                    <w:color w:val="5B9BD5" w:themeColor="accent1"/>
                    <w:sz w:val="28"/>
                    <w:szCs w:val="28"/>
                  </w:rPr>
                </w:pPr>
                <w:r>
                  <w:rPr>
                    <w:color w:val="5B9BD5" w:themeColor="accent1"/>
                    <w:sz w:val="28"/>
                    <w:szCs w:val="28"/>
                  </w:rPr>
                  <w:t>Professeur : François Birling</w:t>
                </w:r>
              </w:p>
              <w:sdt>
                <w:sdtPr>
                  <w:rPr>
                    <w:color w:val="5B9BD5" w:themeColor="accent1"/>
                    <w:sz w:val="28"/>
                    <w:szCs w:val="28"/>
                  </w:rPr>
                  <w:alias w:val="Date"/>
                  <w:tag w:val="Date "/>
                  <w:id w:val="13406932"/>
                  <w:dataBinding w:prefixMappings="xmlns:ns0='http://schemas.microsoft.com/office/2006/coverPageProps'" w:xpath="/ns0:CoverPageProperties[1]/ns0:PublishDate[1]" w:storeItemID="{55AF091B-3C7A-41E3-B477-F2FDAA23CFDA}"/>
                  <w:date w:fullDate="2016-04-09T00:00:00Z">
                    <w:dateFormat w:val="dd/MM/yyyy"/>
                    <w:lid w:val="fr-FR"/>
                    <w:storeMappedDataAs w:val="dateTime"/>
                    <w:calendar w:val="gregorian"/>
                  </w:date>
                </w:sdtPr>
                <w:sdtContent>
                  <w:p w:rsidR="008B5408" w:rsidRDefault="00B83998">
                    <w:pPr>
                      <w:pStyle w:val="Sansinterligne"/>
                      <w:rPr>
                        <w:color w:val="5B9BD5" w:themeColor="accent1"/>
                        <w:sz w:val="28"/>
                        <w:szCs w:val="28"/>
                      </w:rPr>
                    </w:pPr>
                    <w:r>
                      <w:rPr>
                        <w:color w:val="5B9BD5" w:themeColor="accent1"/>
                        <w:sz w:val="28"/>
                        <w:szCs w:val="28"/>
                        <w:lang w:val="fr-FR"/>
                      </w:rPr>
                      <w:t>09/04/2016</w:t>
                    </w:r>
                  </w:p>
                </w:sdtContent>
              </w:sdt>
              <w:p w:rsidR="008B5408" w:rsidRDefault="008B5408">
                <w:pPr>
                  <w:pStyle w:val="Sansinterligne"/>
                  <w:rPr>
                    <w:color w:val="5B9BD5" w:themeColor="accent1"/>
                  </w:rPr>
                </w:pPr>
              </w:p>
            </w:tc>
          </w:tr>
        </w:tbl>
        <w:p w:rsidR="008B5408" w:rsidRPr="007A113D" w:rsidRDefault="00B34A70" w:rsidP="007A113D">
          <w:r>
            <w:rPr>
              <w:noProof/>
              <w:lang w:eastAsia="fr-CH"/>
            </w:rPr>
            <w:drawing>
              <wp:anchor distT="0" distB="0" distL="114300" distR="114300" simplePos="0" relativeHeight="251656704" behindDoc="1" locked="0" layoutInCell="1" allowOverlap="1" wp14:anchorId="7151FD53" wp14:editId="71703EFA">
                <wp:simplePos x="0" y="0"/>
                <wp:positionH relativeFrom="column">
                  <wp:posOffset>915</wp:posOffset>
                </wp:positionH>
                <wp:positionV relativeFrom="paragraph">
                  <wp:posOffset>3831336</wp:posOffset>
                </wp:positionV>
                <wp:extent cx="5760720" cy="3237865"/>
                <wp:effectExtent l="0" t="0" r="0" b="63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60620_112845.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237865"/>
                        </a:xfrm>
                        <a:prstGeom prst="rect">
                          <a:avLst/>
                        </a:prstGeom>
                      </pic:spPr>
                    </pic:pic>
                  </a:graphicData>
                </a:graphic>
              </wp:anchor>
            </w:drawing>
          </w:r>
          <w:r w:rsidR="008B5408">
            <w:br w:type="page"/>
          </w:r>
        </w:p>
      </w:sdtContent>
    </w:sdt>
    <w:bookmarkStart w:id="0" w:name="_Ref456777924" w:displacedByCustomXml="next"/>
    <w:sdt>
      <w:sdtPr>
        <w:rPr>
          <w:rFonts w:asciiTheme="minorHAnsi" w:eastAsiaTheme="minorHAnsi" w:hAnsiTheme="minorHAnsi" w:cstheme="minorBidi"/>
          <w:color w:val="auto"/>
          <w:sz w:val="22"/>
          <w:szCs w:val="22"/>
          <w:lang w:val="fr-FR" w:eastAsia="en-US"/>
        </w:rPr>
        <w:id w:val="526300870"/>
        <w:docPartObj>
          <w:docPartGallery w:val="Table of Contents"/>
          <w:docPartUnique/>
        </w:docPartObj>
      </w:sdtPr>
      <w:sdtEndPr>
        <w:rPr>
          <w:b/>
          <w:bCs/>
        </w:rPr>
      </w:sdtEndPr>
      <w:sdtContent>
        <w:p w:rsidR="008B5408" w:rsidRPr="00E36879" w:rsidRDefault="008B5408" w:rsidP="008B5408">
          <w:pPr>
            <w:pStyle w:val="En-ttedetabledesmatires"/>
            <w:rPr>
              <w:rStyle w:val="Titre1Car"/>
            </w:rPr>
          </w:pPr>
          <w:r w:rsidRPr="00E36879">
            <w:rPr>
              <w:rStyle w:val="Titre1Car"/>
            </w:rPr>
            <w:t>Table des matières</w:t>
          </w:r>
          <w:bookmarkEnd w:id="0"/>
        </w:p>
        <w:p w:rsidR="005A6CD9" w:rsidRDefault="008B5408">
          <w:pPr>
            <w:pStyle w:val="TM1"/>
            <w:tabs>
              <w:tab w:val="left" w:pos="440"/>
              <w:tab w:val="right" w:leader="dot" w:pos="9062"/>
            </w:tabs>
            <w:rPr>
              <w:rFonts w:eastAsiaTheme="minorEastAsia"/>
              <w:noProof/>
              <w:lang w:val="en-US"/>
            </w:rPr>
          </w:pPr>
          <w:r>
            <w:fldChar w:fldCharType="begin"/>
          </w:r>
          <w:r>
            <w:instrText xml:space="preserve"> TOC \o "1-3" \h \z \u </w:instrText>
          </w:r>
          <w:r>
            <w:fldChar w:fldCharType="separate"/>
          </w:r>
          <w:hyperlink w:anchor="_Toc454143194" w:history="1">
            <w:r w:rsidR="005A6CD9" w:rsidRPr="00786A8C">
              <w:rPr>
                <w:rStyle w:val="Lienhypertexte"/>
                <w:noProof/>
              </w:rPr>
              <w:t>2</w:t>
            </w:r>
            <w:r w:rsidR="005A6CD9">
              <w:rPr>
                <w:rFonts w:eastAsiaTheme="minorEastAsia"/>
                <w:noProof/>
                <w:lang w:val="en-US"/>
              </w:rPr>
              <w:tab/>
            </w:r>
            <w:r w:rsidR="005A6CD9" w:rsidRPr="00786A8C">
              <w:rPr>
                <w:rStyle w:val="Lienhypertexte"/>
                <w:noProof/>
              </w:rPr>
              <w:t>Enoncé</w:t>
            </w:r>
            <w:r w:rsidR="005A6CD9">
              <w:rPr>
                <w:noProof/>
                <w:webHidden/>
              </w:rPr>
              <w:tab/>
            </w:r>
            <w:r w:rsidR="005A6CD9">
              <w:rPr>
                <w:noProof/>
                <w:webHidden/>
              </w:rPr>
              <w:fldChar w:fldCharType="begin"/>
            </w:r>
            <w:r w:rsidR="005A6CD9">
              <w:rPr>
                <w:noProof/>
                <w:webHidden/>
              </w:rPr>
              <w:instrText xml:space="preserve"> PAGEREF _Toc454143194 \h </w:instrText>
            </w:r>
            <w:r w:rsidR="005A6CD9">
              <w:rPr>
                <w:noProof/>
                <w:webHidden/>
              </w:rPr>
            </w:r>
            <w:r w:rsidR="005A6CD9">
              <w:rPr>
                <w:noProof/>
                <w:webHidden/>
              </w:rPr>
              <w:fldChar w:fldCharType="separate"/>
            </w:r>
            <w:r w:rsidR="005A6CD9">
              <w:rPr>
                <w:noProof/>
                <w:webHidden/>
              </w:rPr>
              <w:t>2</w:t>
            </w:r>
            <w:r w:rsidR="005A6CD9">
              <w:rPr>
                <w:noProof/>
                <w:webHidden/>
              </w:rPr>
              <w:fldChar w:fldCharType="end"/>
            </w:r>
          </w:hyperlink>
        </w:p>
        <w:p w:rsidR="005A6CD9" w:rsidRDefault="006C2323">
          <w:pPr>
            <w:pStyle w:val="TM1"/>
            <w:tabs>
              <w:tab w:val="left" w:pos="440"/>
              <w:tab w:val="right" w:leader="dot" w:pos="9062"/>
            </w:tabs>
            <w:rPr>
              <w:rFonts w:eastAsiaTheme="minorEastAsia"/>
              <w:noProof/>
              <w:lang w:val="en-US"/>
            </w:rPr>
          </w:pPr>
          <w:hyperlink w:anchor="_Toc454143195" w:history="1">
            <w:r w:rsidR="005A6CD9" w:rsidRPr="00786A8C">
              <w:rPr>
                <w:rStyle w:val="Lienhypertexte"/>
                <w:noProof/>
              </w:rPr>
              <w:t>3</w:t>
            </w:r>
            <w:r w:rsidR="005A6CD9">
              <w:rPr>
                <w:rFonts w:eastAsiaTheme="minorEastAsia"/>
                <w:noProof/>
                <w:lang w:val="en-US"/>
              </w:rPr>
              <w:tab/>
            </w:r>
            <w:r w:rsidR="005A6CD9" w:rsidRPr="00786A8C">
              <w:rPr>
                <w:rStyle w:val="Lienhypertexte"/>
                <w:noProof/>
              </w:rPr>
              <w:t>Clause de confidentialité</w:t>
            </w:r>
            <w:r w:rsidR="005A6CD9">
              <w:rPr>
                <w:noProof/>
                <w:webHidden/>
              </w:rPr>
              <w:tab/>
            </w:r>
            <w:r w:rsidR="005A6CD9">
              <w:rPr>
                <w:noProof/>
                <w:webHidden/>
              </w:rPr>
              <w:fldChar w:fldCharType="begin"/>
            </w:r>
            <w:r w:rsidR="005A6CD9">
              <w:rPr>
                <w:noProof/>
                <w:webHidden/>
              </w:rPr>
              <w:instrText xml:space="preserve"> PAGEREF _Toc454143195 \h </w:instrText>
            </w:r>
            <w:r w:rsidR="005A6CD9">
              <w:rPr>
                <w:noProof/>
                <w:webHidden/>
              </w:rPr>
            </w:r>
            <w:r w:rsidR="005A6CD9">
              <w:rPr>
                <w:noProof/>
                <w:webHidden/>
              </w:rPr>
              <w:fldChar w:fldCharType="separate"/>
            </w:r>
            <w:r w:rsidR="005A6CD9">
              <w:rPr>
                <w:noProof/>
                <w:webHidden/>
              </w:rPr>
              <w:t>2</w:t>
            </w:r>
            <w:r w:rsidR="005A6CD9">
              <w:rPr>
                <w:noProof/>
                <w:webHidden/>
              </w:rPr>
              <w:fldChar w:fldCharType="end"/>
            </w:r>
          </w:hyperlink>
        </w:p>
        <w:p w:rsidR="005A6CD9" w:rsidRDefault="006C2323">
          <w:pPr>
            <w:pStyle w:val="TM1"/>
            <w:tabs>
              <w:tab w:val="left" w:pos="440"/>
              <w:tab w:val="right" w:leader="dot" w:pos="9062"/>
            </w:tabs>
            <w:rPr>
              <w:rFonts w:eastAsiaTheme="minorEastAsia"/>
              <w:noProof/>
              <w:lang w:val="en-US"/>
            </w:rPr>
          </w:pPr>
          <w:hyperlink w:anchor="_Toc454143196" w:history="1">
            <w:r w:rsidR="005A6CD9" w:rsidRPr="00786A8C">
              <w:rPr>
                <w:rStyle w:val="Lienhypertexte"/>
                <w:noProof/>
              </w:rPr>
              <w:t>4</w:t>
            </w:r>
            <w:r w:rsidR="005A6CD9">
              <w:rPr>
                <w:rFonts w:eastAsiaTheme="minorEastAsia"/>
                <w:noProof/>
                <w:lang w:val="en-US"/>
              </w:rPr>
              <w:tab/>
            </w:r>
            <w:r w:rsidR="005A6CD9" w:rsidRPr="00786A8C">
              <w:rPr>
                <w:rStyle w:val="Lienhypertexte"/>
                <w:noProof/>
              </w:rPr>
              <w:t>Résumé</w:t>
            </w:r>
            <w:r w:rsidR="005A6CD9">
              <w:rPr>
                <w:noProof/>
                <w:webHidden/>
              </w:rPr>
              <w:tab/>
            </w:r>
            <w:r w:rsidR="005A6CD9">
              <w:rPr>
                <w:noProof/>
                <w:webHidden/>
              </w:rPr>
              <w:fldChar w:fldCharType="begin"/>
            </w:r>
            <w:r w:rsidR="005A6CD9">
              <w:rPr>
                <w:noProof/>
                <w:webHidden/>
              </w:rPr>
              <w:instrText xml:space="preserve"> PAGEREF _Toc454143196 \h </w:instrText>
            </w:r>
            <w:r w:rsidR="005A6CD9">
              <w:rPr>
                <w:noProof/>
                <w:webHidden/>
              </w:rPr>
            </w:r>
            <w:r w:rsidR="005A6CD9">
              <w:rPr>
                <w:noProof/>
                <w:webHidden/>
              </w:rPr>
              <w:fldChar w:fldCharType="separate"/>
            </w:r>
            <w:r w:rsidR="005A6CD9">
              <w:rPr>
                <w:noProof/>
                <w:webHidden/>
              </w:rPr>
              <w:t>2</w:t>
            </w:r>
            <w:r w:rsidR="005A6CD9">
              <w:rPr>
                <w:noProof/>
                <w:webHidden/>
              </w:rPr>
              <w:fldChar w:fldCharType="end"/>
            </w:r>
          </w:hyperlink>
        </w:p>
        <w:p w:rsidR="005A6CD9" w:rsidRDefault="006C2323">
          <w:pPr>
            <w:pStyle w:val="TM1"/>
            <w:tabs>
              <w:tab w:val="left" w:pos="440"/>
              <w:tab w:val="right" w:leader="dot" w:pos="9062"/>
            </w:tabs>
            <w:rPr>
              <w:rFonts w:eastAsiaTheme="minorEastAsia"/>
              <w:noProof/>
              <w:lang w:val="en-US"/>
            </w:rPr>
          </w:pPr>
          <w:hyperlink w:anchor="_Toc454143197" w:history="1">
            <w:r w:rsidR="005A6CD9" w:rsidRPr="00786A8C">
              <w:rPr>
                <w:rStyle w:val="Lienhypertexte"/>
                <w:noProof/>
              </w:rPr>
              <w:t>5</w:t>
            </w:r>
            <w:r w:rsidR="005A6CD9">
              <w:rPr>
                <w:rFonts w:eastAsiaTheme="minorEastAsia"/>
                <w:noProof/>
                <w:lang w:val="en-US"/>
              </w:rPr>
              <w:tab/>
            </w:r>
            <w:r w:rsidR="005A6CD9" w:rsidRPr="00786A8C">
              <w:rPr>
                <w:rStyle w:val="Lienhypertexte"/>
                <w:noProof/>
              </w:rPr>
              <w:t>Introduction</w:t>
            </w:r>
            <w:r w:rsidR="005A6CD9">
              <w:rPr>
                <w:noProof/>
                <w:webHidden/>
              </w:rPr>
              <w:tab/>
            </w:r>
            <w:r w:rsidR="005A6CD9">
              <w:rPr>
                <w:noProof/>
                <w:webHidden/>
              </w:rPr>
              <w:fldChar w:fldCharType="begin"/>
            </w:r>
            <w:r w:rsidR="005A6CD9">
              <w:rPr>
                <w:noProof/>
                <w:webHidden/>
              </w:rPr>
              <w:instrText xml:space="preserve"> PAGEREF _Toc454143197 \h </w:instrText>
            </w:r>
            <w:r w:rsidR="005A6CD9">
              <w:rPr>
                <w:noProof/>
                <w:webHidden/>
              </w:rPr>
            </w:r>
            <w:r w:rsidR="005A6CD9">
              <w:rPr>
                <w:noProof/>
                <w:webHidden/>
              </w:rPr>
              <w:fldChar w:fldCharType="separate"/>
            </w:r>
            <w:r w:rsidR="005A6CD9">
              <w:rPr>
                <w:noProof/>
                <w:webHidden/>
              </w:rPr>
              <w:t>2</w:t>
            </w:r>
            <w:r w:rsidR="005A6CD9">
              <w:rPr>
                <w:noProof/>
                <w:webHidden/>
              </w:rPr>
              <w:fldChar w:fldCharType="end"/>
            </w:r>
          </w:hyperlink>
        </w:p>
        <w:p w:rsidR="005A6CD9" w:rsidRDefault="006C2323">
          <w:pPr>
            <w:pStyle w:val="TM1"/>
            <w:tabs>
              <w:tab w:val="left" w:pos="440"/>
              <w:tab w:val="right" w:leader="dot" w:pos="9062"/>
            </w:tabs>
            <w:rPr>
              <w:rFonts w:eastAsiaTheme="minorEastAsia"/>
              <w:noProof/>
              <w:lang w:val="en-US"/>
            </w:rPr>
          </w:pPr>
          <w:hyperlink w:anchor="_Toc454143198" w:history="1">
            <w:r w:rsidR="005A6CD9" w:rsidRPr="00786A8C">
              <w:rPr>
                <w:rStyle w:val="Lienhypertexte"/>
                <w:noProof/>
              </w:rPr>
              <w:t>6</w:t>
            </w:r>
            <w:r w:rsidR="005A6CD9">
              <w:rPr>
                <w:rFonts w:eastAsiaTheme="minorEastAsia"/>
                <w:noProof/>
                <w:lang w:val="en-US"/>
              </w:rPr>
              <w:tab/>
            </w:r>
            <w:r w:rsidR="005A6CD9" w:rsidRPr="00786A8C">
              <w:rPr>
                <w:rStyle w:val="Lienhypertexte"/>
                <w:noProof/>
              </w:rPr>
              <w:t>Pré-étude</w:t>
            </w:r>
            <w:r w:rsidR="005A6CD9">
              <w:rPr>
                <w:noProof/>
                <w:webHidden/>
              </w:rPr>
              <w:tab/>
            </w:r>
            <w:r w:rsidR="005A6CD9">
              <w:rPr>
                <w:noProof/>
                <w:webHidden/>
              </w:rPr>
              <w:fldChar w:fldCharType="begin"/>
            </w:r>
            <w:r w:rsidR="005A6CD9">
              <w:rPr>
                <w:noProof/>
                <w:webHidden/>
              </w:rPr>
              <w:instrText xml:space="preserve"> PAGEREF _Toc454143198 \h </w:instrText>
            </w:r>
            <w:r w:rsidR="005A6CD9">
              <w:rPr>
                <w:noProof/>
                <w:webHidden/>
              </w:rPr>
            </w:r>
            <w:r w:rsidR="005A6CD9">
              <w:rPr>
                <w:noProof/>
                <w:webHidden/>
              </w:rPr>
              <w:fldChar w:fldCharType="separate"/>
            </w:r>
            <w:r w:rsidR="005A6CD9">
              <w:rPr>
                <w:noProof/>
                <w:webHidden/>
              </w:rPr>
              <w:t>2</w:t>
            </w:r>
            <w:r w:rsidR="005A6CD9">
              <w:rPr>
                <w:noProof/>
                <w:webHidden/>
              </w:rPr>
              <w:fldChar w:fldCharType="end"/>
            </w:r>
          </w:hyperlink>
        </w:p>
        <w:p w:rsidR="005A6CD9" w:rsidRDefault="006C2323">
          <w:pPr>
            <w:pStyle w:val="TM2"/>
            <w:tabs>
              <w:tab w:val="left" w:pos="880"/>
              <w:tab w:val="right" w:leader="dot" w:pos="9062"/>
            </w:tabs>
            <w:rPr>
              <w:rFonts w:eastAsiaTheme="minorEastAsia"/>
              <w:noProof/>
              <w:lang w:val="en-US"/>
            </w:rPr>
          </w:pPr>
          <w:hyperlink w:anchor="_Toc454143199" w:history="1">
            <w:r w:rsidR="005A6CD9" w:rsidRPr="00786A8C">
              <w:rPr>
                <w:rStyle w:val="Lienhypertexte"/>
                <w:noProof/>
              </w:rPr>
              <w:t>6.1</w:t>
            </w:r>
            <w:r w:rsidR="005A6CD9">
              <w:rPr>
                <w:rFonts w:eastAsiaTheme="minorEastAsia"/>
                <w:noProof/>
                <w:lang w:val="en-US"/>
              </w:rPr>
              <w:tab/>
            </w:r>
            <w:r w:rsidR="005A6CD9" w:rsidRPr="00786A8C">
              <w:rPr>
                <w:rStyle w:val="Lienhypertexte"/>
                <w:noProof/>
              </w:rPr>
              <w:t>Cahier des charges</w:t>
            </w:r>
            <w:r w:rsidR="005A6CD9">
              <w:rPr>
                <w:noProof/>
                <w:webHidden/>
              </w:rPr>
              <w:tab/>
            </w:r>
            <w:r w:rsidR="005A6CD9">
              <w:rPr>
                <w:noProof/>
                <w:webHidden/>
              </w:rPr>
              <w:fldChar w:fldCharType="begin"/>
            </w:r>
            <w:r w:rsidR="005A6CD9">
              <w:rPr>
                <w:noProof/>
                <w:webHidden/>
              </w:rPr>
              <w:instrText xml:space="preserve"> PAGEREF _Toc454143199 \h </w:instrText>
            </w:r>
            <w:r w:rsidR="005A6CD9">
              <w:rPr>
                <w:noProof/>
                <w:webHidden/>
              </w:rPr>
            </w:r>
            <w:r w:rsidR="005A6CD9">
              <w:rPr>
                <w:noProof/>
                <w:webHidden/>
              </w:rPr>
              <w:fldChar w:fldCharType="separate"/>
            </w:r>
            <w:r w:rsidR="005A6CD9">
              <w:rPr>
                <w:noProof/>
                <w:webHidden/>
              </w:rPr>
              <w:t>2</w:t>
            </w:r>
            <w:r w:rsidR="005A6CD9">
              <w:rPr>
                <w:noProof/>
                <w:webHidden/>
              </w:rPr>
              <w:fldChar w:fldCharType="end"/>
            </w:r>
          </w:hyperlink>
        </w:p>
        <w:p w:rsidR="005A6CD9" w:rsidRDefault="006C2323">
          <w:pPr>
            <w:pStyle w:val="TM3"/>
            <w:tabs>
              <w:tab w:val="left" w:pos="1320"/>
            </w:tabs>
            <w:rPr>
              <w:rFonts w:eastAsiaTheme="minorEastAsia"/>
              <w:noProof/>
              <w:lang w:val="en-US"/>
            </w:rPr>
          </w:pPr>
          <w:hyperlink w:anchor="_Toc454143200" w:history="1">
            <w:r w:rsidR="005A6CD9" w:rsidRPr="00786A8C">
              <w:rPr>
                <w:rStyle w:val="Lienhypertexte"/>
                <w:noProof/>
              </w:rPr>
              <w:t>6.1.1</w:t>
            </w:r>
            <w:r w:rsidR="005A6CD9">
              <w:rPr>
                <w:rFonts w:eastAsiaTheme="minorEastAsia"/>
                <w:noProof/>
                <w:lang w:val="en-US"/>
              </w:rPr>
              <w:tab/>
            </w:r>
            <w:r w:rsidR="005A6CD9" w:rsidRPr="00786A8C">
              <w:rPr>
                <w:rStyle w:val="Lienhypertexte"/>
                <w:noProof/>
              </w:rPr>
              <w:t>Interface utilisateurs</w:t>
            </w:r>
            <w:r w:rsidR="005A6CD9">
              <w:rPr>
                <w:noProof/>
                <w:webHidden/>
              </w:rPr>
              <w:tab/>
            </w:r>
            <w:r w:rsidR="005A6CD9">
              <w:rPr>
                <w:noProof/>
                <w:webHidden/>
              </w:rPr>
              <w:fldChar w:fldCharType="begin"/>
            </w:r>
            <w:r w:rsidR="005A6CD9">
              <w:rPr>
                <w:noProof/>
                <w:webHidden/>
              </w:rPr>
              <w:instrText xml:space="preserve"> PAGEREF _Toc454143200 \h </w:instrText>
            </w:r>
            <w:r w:rsidR="005A6CD9">
              <w:rPr>
                <w:noProof/>
                <w:webHidden/>
              </w:rPr>
            </w:r>
            <w:r w:rsidR="005A6CD9">
              <w:rPr>
                <w:noProof/>
                <w:webHidden/>
              </w:rPr>
              <w:fldChar w:fldCharType="separate"/>
            </w:r>
            <w:r w:rsidR="005A6CD9">
              <w:rPr>
                <w:noProof/>
                <w:webHidden/>
              </w:rPr>
              <w:t>2</w:t>
            </w:r>
            <w:r w:rsidR="005A6CD9">
              <w:rPr>
                <w:noProof/>
                <w:webHidden/>
              </w:rPr>
              <w:fldChar w:fldCharType="end"/>
            </w:r>
          </w:hyperlink>
        </w:p>
        <w:p w:rsidR="005A6CD9" w:rsidRDefault="006C2323">
          <w:pPr>
            <w:pStyle w:val="TM3"/>
            <w:tabs>
              <w:tab w:val="left" w:pos="1320"/>
            </w:tabs>
            <w:rPr>
              <w:rFonts w:eastAsiaTheme="minorEastAsia"/>
              <w:noProof/>
              <w:lang w:val="en-US"/>
            </w:rPr>
          </w:pPr>
          <w:hyperlink w:anchor="_Toc454143201" w:history="1">
            <w:r w:rsidR="005A6CD9" w:rsidRPr="00786A8C">
              <w:rPr>
                <w:rStyle w:val="Lienhypertexte"/>
                <w:noProof/>
              </w:rPr>
              <w:t>6.1.2</w:t>
            </w:r>
            <w:r w:rsidR="005A6CD9">
              <w:rPr>
                <w:rFonts w:eastAsiaTheme="minorEastAsia"/>
                <w:noProof/>
                <w:lang w:val="en-US"/>
              </w:rPr>
              <w:tab/>
            </w:r>
            <w:r w:rsidR="005A6CD9" w:rsidRPr="00786A8C">
              <w:rPr>
                <w:rStyle w:val="Lienhypertexte"/>
                <w:noProof/>
              </w:rPr>
              <w:t>Programme de traitement des fichiers midi</w:t>
            </w:r>
            <w:r w:rsidR="005A6CD9">
              <w:rPr>
                <w:noProof/>
                <w:webHidden/>
              </w:rPr>
              <w:tab/>
            </w:r>
            <w:r w:rsidR="005A6CD9">
              <w:rPr>
                <w:noProof/>
                <w:webHidden/>
              </w:rPr>
              <w:fldChar w:fldCharType="begin"/>
            </w:r>
            <w:r w:rsidR="005A6CD9">
              <w:rPr>
                <w:noProof/>
                <w:webHidden/>
              </w:rPr>
              <w:instrText xml:space="preserve"> PAGEREF _Toc454143201 \h </w:instrText>
            </w:r>
            <w:r w:rsidR="005A6CD9">
              <w:rPr>
                <w:noProof/>
                <w:webHidden/>
              </w:rPr>
            </w:r>
            <w:r w:rsidR="005A6CD9">
              <w:rPr>
                <w:noProof/>
                <w:webHidden/>
              </w:rPr>
              <w:fldChar w:fldCharType="separate"/>
            </w:r>
            <w:r w:rsidR="005A6CD9">
              <w:rPr>
                <w:noProof/>
                <w:webHidden/>
              </w:rPr>
              <w:t>5</w:t>
            </w:r>
            <w:r w:rsidR="005A6CD9">
              <w:rPr>
                <w:noProof/>
                <w:webHidden/>
              </w:rPr>
              <w:fldChar w:fldCharType="end"/>
            </w:r>
          </w:hyperlink>
        </w:p>
        <w:p w:rsidR="005A6CD9" w:rsidRDefault="006C2323">
          <w:pPr>
            <w:pStyle w:val="TM2"/>
            <w:tabs>
              <w:tab w:val="left" w:pos="880"/>
              <w:tab w:val="right" w:leader="dot" w:pos="9062"/>
            </w:tabs>
            <w:rPr>
              <w:rFonts w:eastAsiaTheme="minorEastAsia"/>
              <w:noProof/>
              <w:lang w:val="en-US"/>
            </w:rPr>
          </w:pPr>
          <w:hyperlink w:anchor="_Toc454143202" w:history="1">
            <w:r w:rsidR="005A6CD9" w:rsidRPr="00786A8C">
              <w:rPr>
                <w:rStyle w:val="Lienhypertexte"/>
                <w:noProof/>
              </w:rPr>
              <w:t>6.2</w:t>
            </w:r>
            <w:r w:rsidR="005A6CD9">
              <w:rPr>
                <w:rFonts w:eastAsiaTheme="minorEastAsia"/>
                <w:noProof/>
                <w:lang w:val="en-US"/>
              </w:rPr>
              <w:tab/>
            </w:r>
            <w:r w:rsidR="005A6CD9" w:rsidRPr="00786A8C">
              <w:rPr>
                <w:rStyle w:val="Lienhypertexte"/>
                <w:noProof/>
              </w:rPr>
              <w:t>Comparatif des plateformes</w:t>
            </w:r>
            <w:r w:rsidR="005A6CD9">
              <w:rPr>
                <w:noProof/>
                <w:webHidden/>
              </w:rPr>
              <w:tab/>
            </w:r>
            <w:r w:rsidR="005A6CD9">
              <w:rPr>
                <w:noProof/>
                <w:webHidden/>
              </w:rPr>
              <w:fldChar w:fldCharType="begin"/>
            </w:r>
            <w:r w:rsidR="005A6CD9">
              <w:rPr>
                <w:noProof/>
                <w:webHidden/>
              </w:rPr>
              <w:instrText xml:space="preserve"> PAGEREF _Toc454143202 \h </w:instrText>
            </w:r>
            <w:r w:rsidR="005A6CD9">
              <w:rPr>
                <w:noProof/>
                <w:webHidden/>
              </w:rPr>
            </w:r>
            <w:r w:rsidR="005A6CD9">
              <w:rPr>
                <w:noProof/>
                <w:webHidden/>
              </w:rPr>
              <w:fldChar w:fldCharType="separate"/>
            </w:r>
            <w:r w:rsidR="005A6CD9">
              <w:rPr>
                <w:noProof/>
                <w:webHidden/>
              </w:rPr>
              <w:t>6</w:t>
            </w:r>
            <w:r w:rsidR="005A6CD9">
              <w:rPr>
                <w:noProof/>
                <w:webHidden/>
              </w:rPr>
              <w:fldChar w:fldCharType="end"/>
            </w:r>
          </w:hyperlink>
        </w:p>
        <w:p w:rsidR="005A6CD9" w:rsidRDefault="006C2323">
          <w:pPr>
            <w:pStyle w:val="TM2"/>
            <w:tabs>
              <w:tab w:val="left" w:pos="880"/>
              <w:tab w:val="right" w:leader="dot" w:pos="9062"/>
            </w:tabs>
            <w:rPr>
              <w:rFonts w:eastAsiaTheme="minorEastAsia"/>
              <w:noProof/>
              <w:lang w:val="en-US"/>
            </w:rPr>
          </w:pPr>
          <w:hyperlink w:anchor="_Toc454143203" w:history="1">
            <w:r w:rsidR="005A6CD9" w:rsidRPr="00786A8C">
              <w:rPr>
                <w:rStyle w:val="Lienhypertexte"/>
                <w:noProof/>
              </w:rPr>
              <w:t>6.3</w:t>
            </w:r>
            <w:r w:rsidR="005A6CD9">
              <w:rPr>
                <w:rFonts w:eastAsiaTheme="minorEastAsia"/>
                <w:noProof/>
                <w:lang w:val="en-US"/>
              </w:rPr>
              <w:tab/>
            </w:r>
            <w:r w:rsidR="005A6CD9" w:rsidRPr="00786A8C">
              <w:rPr>
                <w:rStyle w:val="Lienhypertexte"/>
                <w:noProof/>
              </w:rPr>
              <w:t>Evaluation des risques</w:t>
            </w:r>
            <w:r w:rsidR="005A6CD9">
              <w:rPr>
                <w:noProof/>
                <w:webHidden/>
              </w:rPr>
              <w:tab/>
            </w:r>
            <w:r w:rsidR="005A6CD9">
              <w:rPr>
                <w:noProof/>
                <w:webHidden/>
              </w:rPr>
              <w:fldChar w:fldCharType="begin"/>
            </w:r>
            <w:r w:rsidR="005A6CD9">
              <w:rPr>
                <w:noProof/>
                <w:webHidden/>
              </w:rPr>
              <w:instrText xml:space="preserve"> PAGEREF _Toc454143203 \h </w:instrText>
            </w:r>
            <w:r w:rsidR="005A6CD9">
              <w:rPr>
                <w:noProof/>
                <w:webHidden/>
              </w:rPr>
            </w:r>
            <w:r w:rsidR="005A6CD9">
              <w:rPr>
                <w:noProof/>
                <w:webHidden/>
              </w:rPr>
              <w:fldChar w:fldCharType="separate"/>
            </w:r>
            <w:r w:rsidR="005A6CD9">
              <w:rPr>
                <w:noProof/>
                <w:webHidden/>
              </w:rPr>
              <w:t>7</w:t>
            </w:r>
            <w:r w:rsidR="005A6CD9">
              <w:rPr>
                <w:noProof/>
                <w:webHidden/>
              </w:rPr>
              <w:fldChar w:fldCharType="end"/>
            </w:r>
          </w:hyperlink>
        </w:p>
        <w:p w:rsidR="005A6CD9" w:rsidRDefault="006C2323">
          <w:pPr>
            <w:pStyle w:val="TM3"/>
            <w:tabs>
              <w:tab w:val="left" w:pos="1320"/>
            </w:tabs>
            <w:rPr>
              <w:rFonts w:eastAsiaTheme="minorEastAsia"/>
              <w:noProof/>
              <w:lang w:val="en-US"/>
            </w:rPr>
          </w:pPr>
          <w:hyperlink w:anchor="_Toc454143204" w:history="1">
            <w:r w:rsidR="005A6CD9" w:rsidRPr="00786A8C">
              <w:rPr>
                <w:rStyle w:val="Lienhypertexte"/>
                <w:noProof/>
              </w:rPr>
              <w:t>6.3.1</w:t>
            </w:r>
            <w:r w:rsidR="005A6CD9">
              <w:rPr>
                <w:rFonts w:eastAsiaTheme="minorEastAsia"/>
                <w:noProof/>
                <w:lang w:val="en-US"/>
              </w:rPr>
              <w:tab/>
            </w:r>
            <w:r w:rsidR="005A6CD9" w:rsidRPr="00786A8C">
              <w:rPr>
                <w:rStyle w:val="Lienhypertexte"/>
                <w:noProof/>
              </w:rPr>
              <w:t>I2C</w:t>
            </w:r>
            <w:r w:rsidR="005A6CD9">
              <w:rPr>
                <w:noProof/>
                <w:webHidden/>
              </w:rPr>
              <w:tab/>
            </w:r>
            <w:r w:rsidR="005A6CD9">
              <w:rPr>
                <w:noProof/>
                <w:webHidden/>
              </w:rPr>
              <w:fldChar w:fldCharType="begin"/>
            </w:r>
            <w:r w:rsidR="005A6CD9">
              <w:rPr>
                <w:noProof/>
                <w:webHidden/>
              </w:rPr>
              <w:instrText xml:space="preserve"> PAGEREF _Toc454143204 \h </w:instrText>
            </w:r>
            <w:r w:rsidR="005A6CD9">
              <w:rPr>
                <w:noProof/>
                <w:webHidden/>
              </w:rPr>
            </w:r>
            <w:r w:rsidR="005A6CD9">
              <w:rPr>
                <w:noProof/>
                <w:webHidden/>
              </w:rPr>
              <w:fldChar w:fldCharType="separate"/>
            </w:r>
            <w:r w:rsidR="005A6CD9">
              <w:rPr>
                <w:noProof/>
                <w:webHidden/>
              </w:rPr>
              <w:t>7</w:t>
            </w:r>
            <w:r w:rsidR="005A6CD9">
              <w:rPr>
                <w:noProof/>
                <w:webHidden/>
              </w:rPr>
              <w:fldChar w:fldCharType="end"/>
            </w:r>
          </w:hyperlink>
        </w:p>
        <w:p w:rsidR="005A6CD9" w:rsidRDefault="006C2323">
          <w:pPr>
            <w:pStyle w:val="TM3"/>
            <w:tabs>
              <w:tab w:val="left" w:pos="1320"/>
            </w:tabs>
            <w:rPr>
              <w:rFonts w:eastAsiaTheme="minorEastAsia"/>
              <w:noProof/>
              <w:lang w:val="en-US"/>
            </w:rPr>
          </w:pPr>
          <w:hyperlink w:anchor="_Toc454143205" w:history="1">
            <w:r w:rsidR="005A6CD9" w:rsidRPr="00786A8C">
              <w:rPr>
                <w:rStyle w:val="Lienhypertexte"/>
                <w:noProof/>
              </w:rPr>
              <w:t>6.3.2</w:t>
            </w:r>
            <w:r w:rsidR="005A6CD9">
              <w:rPr>
                <w:rFonts w:eastAsiaTheme="minorEastAsia"/>
                <w:noProof/>
                <w:lang w:val="en-US"/>
              </w:rPr>
              <w:tab/>
            </w:r>
            <w:r w:rsidR="005A6CD9" w:rsidRPr="00786A8C">
              <w:rPr>
                <w:rStyle w:val="Lienhypertexte"/>
                <w:noProof/>
              </w:rPr>
              <w:t>Midi</w:t>
            </w:r>
            <w:r w:rsidR="005A6CD9">
              <w:rPr>
                <w:noProof/>
                <w:webHidden/>
              </w:rPr>
              <w:tab/>
            </w:r>
            <w:r w:rsidR="005A6CD9">
              <w:rPr>
                <w:noProof/>
                <w:webHidden/>
              </w:rPr>
              <w:fldChar w:fldCharType="begin"/>
            </w:r>
            <w:r w:rsidR="005A6CD9">
              <w:rPr>
                <w:noProof/>
                <w:webHidden/>
              </w:rPr>
              <w:instrText xml:space="preserve"> PAGEREF _Toc454143205 \h </w:instrText>
            </w:r>
            <w:r w:rsidR="005A6CD9">
              <w:rPr>
                <w:noProof/>
                <w:webHidden/>
              </w:rPr>
            </w:r>
            <w:r w:rsidR="005A6CD9">
              <w:rPr>
                <w:noProof/>
                <w:webHidden/>
              </w:rPr>
              <w:fldChar w:fldCharType="separate"/>
            </w:r>
            <w:r w:rsidR="005A6CD9">
              <w:rPr>
                <w:noProof/>
                <w:webHidden/>
              </w:rPr>
              <w:t>7</w:t>
            </w:r>
            <w:r w:rsidR="005A6CD9">
              <w:rPr>
                <w:noProof/>
                <w:webHidden/>
              </w:rPr>
              <w:fldChar w:fldCharType="end"/>
            </w:r>
          </w:hyperlink>
        </w:p>
        <w:p w:rsidR="005A6CD9" w:rsidRDefault="006C2323">
          <w:pPr>
            <w:pStyle w:val="TM3"/>
            <w:tabs>
              <w:tab w:val="left" w:pos="1320"/>
            </w:tabs>
            <w:rPr>
              <w:rFonts w:eastAsiaTheme="minorEastAsia"/>
              <w:noProof/>
              <w:lang w:val="en-US"/>
            </w:rPr>
          </w:pPr>
          <w:hyperlink w:anchor="_Toc454143206" w:history="1">
            <w:r w:rsidR="005A6CD9" w:rsidRPr="00786A8C">
              <w:rPr>
                <w:rStyle w:val="Lienhypertexte"/>
                <w:noProof/>
              </w:rPr>
              <w:t>6.3.3</w:t>
            </w:r>
            <w:r w:rsidR="005A6CD9">
              <w:rPr>
                <w:rFonts w:eastAsiaTheme="minorEastAsia"/>
                <w:noProof/>
                <w:lang w:val="en-US"/>
              </w:rPr>
              <w:tab/>
            </w:r>
            <w:r w:rsidR="005A6CD9" w:rsidRPr="00786A8C">
              <w:rPr>
                <w:rStyle w:val="Lienhypertexte"/>
                <w:noProof/>
              </w:rPr>
              <w:t>Performance iot</w:t>
            </w:r>
            <w:r w:rsidR="005A6CD9">
              <w:rPr>
                <w:noProof/>
                <w:webHidden/>
              </w:rPr>
              <w:tab/>
            </w:r>
            <w:r w:rsidR="005A6CD9">
              <w:rPr>
                <w:noProof/>
                <w:webHidden/>
              </w:rPr>
              <w:fldChar w:fldCharType="begin"/>
            </w:r>
            <w:r w:rsidR="005A6CD9">
              <w:rPr>
                <w:noProof/>
                <w:webHidden/>
              </w:rPr>
              <w:instrText xml:space="preserve"> PAGEREF _Toc454143206 \h </w:instrText>
            </w:r>
            <w:r w:rsidR="005A6CD9">
              <w:rPr>
                <w:noProof/>
                <w:webHidden/>
              </w:rPr>
            </w:r>
            <w:r w:rsidR="005A6CD9">
              <w:rPr>
                <w:noProof/>
                <w:webHidden/>
              </w:rPr>
              <w:fldChar w:fldCharType="separate"/>
            </w:r>
            <w:r w:rsidR="005A6CD9">
              <w:rPr>
                <w:noProof/>
                <w:webHidden/>
              </w:rPr>
              <w:t>8</w:t>
            </w:r>
            <w:r w:rsidR="005A6CD9">
              <w:rPr>
                <w:noProof/>
                <w:webHidden/>
              </w:rPr>
              <w:fldChar w:fldCharType="end"/>
            </w:r>
          </w:hyperlink>
        </w:p>
        <w:p w:rsidR="005A6CD9" w:rsidRDefault="006C2323">
          <w:pPr>
            <w:pStyle w:val="TM3"/>
            <w:tabs>
              <w:tab w:val="left" w:pos="1320"/>
            </w:tabs>
            <w:rPr>
              <w:rFonts w:eastAsiaTheme="minorEastAsia"/>
              <w:noProof/>
              <w:lang w:val="en-US"/>
            </w:rPr>
          </w:pPr>
          <w:hyperlink w:anchor="_Toc454143207" w:history="1">
            <w:r w:rsidR="005A6CD9" w:rsidRPr="00786A8C">
              <w:rPr>
                <w:rStyle w:val="Lienhypertexte"/>
                <w:noProof/>
              </w:rPr>
              <w:t>6.3.4</w:t>
            </w:r>
            <w:r w:rsidR="005A6CD9">
              <w:rPr>
                <w:rFonts w:eastAsiaTheme="minorEastAsia"/>
                <w:noProof/>
                <w:lang w:val="en-US"/>
              </w:rPr>
              <w:tab/>
            </w:r>
            <w:r w:rsidR="005A6CD9" w:rsidRPr="00786A8C">
              <w:rPr>
                <w:rStyle w:val="Lienhypertexte"/>
                <w:noProof/>
              </w:rPr>
              <w:t>Woopsa</w:t>
            </w:r>
            <w:r w:rsidR="005A6CD9">
              <w:rPr>
                <w:noProof/>
                <w:webHidden/>
              </w:rPr>
              <w:tab/>
            </w:r>
            <w:r w:rsidR="005A6CD9">
              <w:rPr>
                <w:noProof/>
                <w:webHidden/>
              </w:rPr>
              <w:fldChar w:fldCharType="begin"/>
            </w:r>
            <w:r w:rsidR="005A6CD9">
              <w:rPr>
                <w:noProof/>
                <w:webHidden/>
              </w:rPr>
              <w:instrText xml:space="preserve"> PAGEREF _Toc454143207 \h </w:instrText>
            </w:r>
            <w:r w:rsidR="005A6CD9">
              <w:rPr>
                <w:noProof/>
                <w:webHidden/>
              </w:rPr>
            </w:r>
            <w:r w:rsidR="005A6CD9">
              <w:rPr>
                <w:noProof/>
                <w:webHidden/>
              </w:rPr>
              <w:fldChar w:fldCharType="separate"/>
            </w:r>
            <w:r w:rsidR="005A6CD9">
              <w:rPr>
                <w:noProof/>
                <w:webHidden/>
              </w:rPr>
              <w:t>8</w:t>
            </w:r>
            <w:r w:rsidR="005A6CD9">
              <w:rPr>
                <w:noProof/>
                <w:webHidden/>
              </w:rPr>
              <w:fldChar w:fldCharType="end"/>
            </w:r>
          </w:hyperlink>
        </w:p>
        <w:p w:rsidR="005A6CD9" w:rsidRDefault="006C2323">
          <w:pPr>
            <w:pStyle w:val="TM3"/>
            <w:tabs>
              <w:tab w:val="left" w:pos="1320"/>
            </w:tabs>
            <w:rPr>
              <w:rFonts w:eastAsiaTheme="minorEastAsia"/>
              <w:noProof/>
              <w:lang w:val="en-US"/>
            </w:rPr>
          </w:pPr>
          <w:hyperlink w:anchor="_Toc454143208" w:history="1">
            <w:r w:rsidR="005A6CD9" w:rsidRPr="00786A8C">
              <w:rPr>
                <w:rStyle w:val="Lienhypertexte"/>
                <w:noProof/>
              </w:rPr>
              <w:t>6.3.5</w:t>
            </w:r>
            <w:r w:rsidR="005A6CD9">
              <w:rPr>
                <w:rFonts w:eastAsiaTheme="minorEastAsia"/>
                <w:noProof/>
                <w:lang w:val="en-US"/>
              </w:rPr>
              <w:tab/>
            </w:r>
            <w:r w:rsidR="005A6CD9" w:rsidRPr="00786A8C">
              <w:rPr>
                <w:rStyle w:val="Lienhypertexte"/>
                <w:noProof/>
              </w:rPr>
              <w:t>Concept</w:t>
            </w:r>
            <w:r w:rsidR="005A6CD9">
              <w:rPr>
                <w:noProof/>
                <w:webHidden/>
              </w:rPr>
              <w:tab/>
            </w:r>
            <w:r w:rsidR="005A6CD9">
              <w:rPr>
                <w:noProof/>
                <w:webHidden/>
              </w:rPr>
              <w:fldChar w:fldCharType="begin"/>
            </w:r>
            <w:r w:rsidR="005A6CD9">
              <w:rPr>
                <w:noProof/>
                <w:webHidden/>
              </w:rPr>
              <w:instrText xml:space="preserve"> PAGEREF _Toc454143208 \h </w:instrText>
            </w:r>
            <w:r w:rsidR="005A6CD9">
              <w:rPr>
                <w:noProof/>
                <w:webHidden/>
              </w:rPr>
            </w:r>
            <w:r w:rsidR="005A6CD9">
              <w:rPr>
                <w:noProof/>
                <w:webHidden/>
              </w:rPr>
              <w:fldChar w:fldCharType="separate"/>
            </w:r>
            <w:r w:rsidR="005A6CD9">
              <w:rPr>
                <w:noProof/>
                <w:webHidden/>
              </w:rPr>
              <w:t>8</w:t>
            </w:r>
            <w:r w:rsidR="005A6CD9">
              <w:rPr>
                <w:noProof/>
                <w:webHidden/>
              </w:rPr>
              <w:fldChar w:fldCharType="end"/>
            </w:r>
          </w:hyperlink>
        </w:p>
        <w:p w:rsidR="005A6CD9" w:rsidRDefault="006C2323">
          <w:pPr>
            <w:pStyle w:val="TM2"/>
            <w:tabs>
              <w:tab w:val="left" w:pos="880"/>
              <w:tab w:val="right" w:leader="dot" w:pos="9062"/>
            </w:tabs>
            <w:rPr>
              <w:rFonts w:eastAsiaTheme="minorEastAsia"/>
              <w:noProof/>
              <w:lang w:val="en-US"/>
            </w:rPr>
          </w:pPr>
          <w:hyperlink w:anchor="_Toc454143209" w:history="1">
            <w:r w:rsidR="005A6CD9" w:rsidRPr="00786A8C">
              <w:rPr>
                <w:rStyle w:val="Lienhypertexte"/>
                <w:noProof/>
              </w:rPr>
              <w:t>6.4</w:t>
            </w:r>
            <w:r w:rsidR="005A6CD9">
              <w:rPr>
                <w:rFonts w:eastAsiaTheme="minorEastAsia"/>
                <w:noProof/>
                <w:lang w:val="en-US"/>
              </w:rPr>
              <w:tab/>
            </w:r>
            <w:r w:rsidR="005A6CD9" w:rsidRPr="00786A8C">
              <w:rPr>
                <w:rStyle w:val="Lienhypertexte"/>
                <w:noProof/>
              </w:rPr>
              <w:t>Choix du matériel</w:t>
            </w:r>
            <w:r w:rsidR="005A6CD9">
              <w:rPr>
                <w:noProof/>
                <w:webHidden/>
              </w:rPr>
              <w:tab/>
            </w:r>
            <w:r w:rsidR="005A6CD9">
              <w:rPr>
                <w:noProof/>
                <w:webHidden/>
              </w:rPr>
              <w:fldChar w:fldCharType="begin"/>
            </w:r>
            <w:r w:rsidR="005A6CD9">
              <w:rPr>
                <w:noProof/>
                <w:webHidden/>
              </w:rPr>
              <w:instrText xml:space="preserve"> PAGEREF _Toc454143209 \h </w:instrText>
            </w:r>
            <w:r w:rsidR="005A6CD9">
              <w:rPr>
                <w:noProof/>
                <w:webHidden/>
              </w:rPr>
            </w:r>
            <w:r w:rsidR="005A6CD9">
              <w:rPr>
                <w:noProof/>
                <w:webHidden/>
              </w:rPr>
              <w:fldChar w:fldCharType="separate"/>
            </w:r>
            <w:r w:rsidR="005A6CD9">
              <w:rPr>
                <w:noProof/>
                <w:webHidden/>
              </w:rPr>
              <w:t>8</w:t>
            </w:r>
            <w:r w:rsidR="005A6CD9">
              <w:rPr>
                <w:noProof/>
                <w:webHidden/>
              </w:rPr>
              <w:fldChar w:fldCharType="end"/>
            </w:r>
          </w:hyperlink>
        </w:p>
        <w:p w:rsidR="005A6CD9" w:rsidRDefault="006C2323">
          <w:pPr>
            <w:pStyle w:val="TM2"/>
            <w:tabs>
              <w:tab w:val="left" w:pos="880"/>
              <w:tab w:val="right" w:leader="dot" w:pos="9062"/>
            </w:tabs>
            <w:rPr>
              <w:rFonts w:eastAsiaTheme="minorEastAsia"/>
              <w:noProof/>
              <w:lang w:val="en-US"/>
            </w:rPr>
          </w:pPr>
          <w:hyperlink w:anchor="_Toc454143210" w:history="1">
            <w:r w:rsidR="005A6CD9" w:rsidRPr="00786A8C">
              <w:rPr>
                <w:rStyle w:val="Lienhypertexte"/>
                <w:noProof/>
              </w:rPr>
              <w:t>6.5</w:t>
            </w:r>
            <w:r w:rsidR="005A6CD9">
              <w:rPr>
                <w:rFonts w:eastAsiaTheme="minorEastAsia"/>
                <w:noProof/>
                <w:lang w:val="en-US"/>
              </w:rPr>
              <w:tab/>
            </w:r>
            <w:r w:rsidR="005A6CD9" w:rsidRPr="00786A8C">
              <w:rPr>
                <w:rStyle w:val="Lienhypertexte"/>
                <w:noProof/>
              </w:rPr>
              <w:t>UML</w:t>
            </w:r>
            <w:r w:rsidR="005A6CD9">
              <w:rPr>
                <w:noProof/>
                <w:webHidden/>
              </w:rPr>
              <w:tab/>
            </w:r>
            <w:r w:rsidR="005A6CD9">
              <w:rPr>
                <w:noProof/>
                <w:webHidden/>
              </w:rPr>
              <w:fldChar w:fldCharType="begin"/>
            </w:r>
            <w:r w:rsidR="005A6CD9">
              <w:rPr>
                <w:noProof/>
                <w:webHidden/>
              </w:rPr>
              <w:instrText xml:space="preserve"> PAGEREF _Toc454143210 \h </w:instrText>
            </w:r>
            <w:r w:rsidR="005A6CD9">
              <w:rPr>
                <w:noProof/>
                <w:webHidden/>
              </w:rPr>
            </w:r>
            <w:r w:rsidR="005A6CD9">
              <w:rPr>
                <w:noProof/>
                <w:webHidden/>
              </w:rPr>
              <w:fldChar w:fldCharType="separate"/>
            </w:r>
            <w:r w:rsidR="005A6CD9">
              <w:rPr>
                <w:noProof/>
                <w:webHidden/>
              </w:rPr>
              <w:t>9</w:t>
            </w:r>
            <w:r w:rsidR="005A6CD9">
              <w:rPr>
                <w:noProof/>
                <w:webHidden/>
              </w:rPr>
              <w:fldChar w:fldCharType="end"/>
            </w:r>
          </w:hyperlink>
        </w:p>
        <w:p w:rsidR="005A6CD9" w:rsidRDefault="006C2323">
          <w:pPr>
            <w:pStyle w:val="TM1"/>
            <w:tabs>
              <w:tab w:val="left" w:pos="440"/>
              <w:tab w:val="right" w:leader="dot" w:pos="9062"/>
            </w:tabs>
            <w:rPr>
              <w:rFonts w:eastAsiaTheme="minorEastAsia"/>
              <w:noProof/>
              <w:lang w:val="en-US"/>
            </w:rPr>
          </w:pPr>
          <w:hyperlink w:anchor="_Toc454143211" w:history="1">
            <w:r w:rsidR="005A6CD9" w:rsidRPr="00786A8C">
              <w:rPr>
                <w:rStyle w:val="Lienhypertexte"/>
                <w:noProof/>
              </w:rPr>
              <w:t>7</w:t>
            </w:r>
            <w:r w:rsidR="005A6CD9">
              <w:rPr>
                <w:rFonts w:eastAsiaTheme="minorEastAsia"/>
                <w:noProof/>
                <w:lang w:val="en-US"/>
              </w:rPr>
              <w:tab/>
            </w:r>
            <w:r w:rsidR="005A6CD9" w:rsidRPr="00786A8C">
              <w:rPr>
                <w:rStyle w:val="Lienhypertexte"/>
                <w:noProof/>
              </w:rPr>
              <w:t>Projet</w:t>
            </w:r>
            <w:r w:rsidR="005A6CD9">
              <w:rPr>
                <w:noProof/>
                <w:webHidden/>
              </w:rPr>
              <w:tab/>
            </w:r>
            <w:r w:rsidR="005A6CD9">
              <w:rPr>
                <w:noProof/>
                <w:webHidden/>
              </w:rPr>
              <w:fldChar w:fldCharType="begin"/>
            </w:r>
            <w:r w:rsidR="005A6CD9">
              <w:rPr>
                <w:noProof/>
                <w:webHidden/>
              </w:rPr>
              <w:instrText xml:space="preserve"> PAGEREF _Toc454143211 \h </w:instrText>
            </w:r>
            <w:r w:rsidR="005A6CD9">
              <w:rPr>
                <w:noProof/>
                <w:webHidden/>
              </w:rPr>
            </w:r>
            <w:r w:rsidR="005A6CD9">
              <w:rPr>
                <w:noProof/>
                <w:webHidden/>
              </w:rPr>
              <w:fldChar w:fldCharType="separate"/>
            </w:r>
            <w:r w:rsidR="005A6CD9">
              <w:rPr>
                <w:noProof/>
                <w:webHidden/>
              </w:rPr>
              <w:t>9</w:t>
            </w:r>
            <w:r w:rsidR="005A6CD9">
              <w:rPr>
                <w:noProof/>
                <w:webHidden/>
              </w:rPr>
              <w:fldChar w:fldCharType="end"/>
            </w:r>
          </w:hyperlink>
        </w:p>
        <w:p w:rsidR="005A6CD9" w:rsidRDefault="006C2323">
          <w:pPr>
            <w:pStyle w:val="TM2"/>
            <w:tabs>
              <w:tab w:val="left" w:pos="880"/>
              <w:tab w:val="right" w:leader="dot" w:pos="9062"/>
            </w:tabs>
            <w:rPr>
              <w:rFonts w:eastAsiaTheme="minorEastAsia"/>
              <w:noProof/>
              <w:lang w:val="en-US"/>
            </w:rPr>
          </w:pPr>
          <w:hyperlink w:anchor="_Toc454143212" w:history="1">
            <w:r w:rsidR="005A6CD9" w:rsidRPr="00786A8C">
              <w:rPr>
                <w:rStyle w:val="Lienhypertexte"/>
                <w:noProof/>
              </w:rPr>
              <w:t>7.1</w:t>
            </w:r>
            <w:r w:rsidR="005A6CD9">
              <w:rPr>
                <w:rFonts w:eastAsiaTheme="minorEastAsia"/>
                <w:noProof/>
                <w:lang w:val="en-US"/>
              </w:rPr>
              <w:tab/>
            </w:r>
            <w:r w:rsidR="005A6CD9" w:rsidRPr="00786A8C">
              <w:rPr>
                <w:rStyle w:val="Lienhypertexte"/>
                <w:noProof/>
              </w:rPr>
              <w:t>Protocole de communication</w:t>
            </w:r>
            <w:r w:rsidR="005A6CD9">
              <w:rPr>
                <w:noProof/>
                <w:webHidden/>
              </w:rPr>
              <w:tab/>
            </w:r>
            <w:r w:rsidR="005A6CD9">
              <w:rPr>
                <w:noProof/>
                <w:webHidden/>
              </w:rPr>
              <w:fldChar w:fldCharType="begin"/>
            </w:r>
            <w:r w:rsidR="005A6CD9">
              <w:rPr>
                <w:noProof/>
                <w:webHidden/>
              </w:rPr>
              <w:instrText xml:space="preserve"> PAGEREF _Toc454143212 \h </w:instrText>
            </w:r>
            <w:r w:rsidR="005A6CD9">
              <w:rPr>
                <w:noProof/>
                <w:webHidden/>
              </w:rPr>
            </w:r>
            <w:r w:rsidR="005A6CD9">
              <w:rPr>
                <w:noProof/>
                <w:webHidden/>
              </w:rPr>
              <w:fldChar w:fldCharType="separate"/>
            </w:r>
            <w:r w:rsidR="005A6CD9">
              <w:rPr>
                <w:noProof/>
                <w:webHidden/>
              </w:rPr>
              <w:t>9</w:t>
            </w:r>
            <w:r w:rsidR="005A6CD9">
              <w:rPr>
                <w:noProof/>
                <w:webHidden/>
              </w:rPr>
              <w:fldChar w:fldCharType="end"/>
            </w:r>
          </w:hyperlink>
        </w:p>
        <w:p w:rsidR="005A6CD9" w:rsidRDefault="006C2323">
          <w:pPr>
            <w:pStyle w:val="TM3"/>
            <w:tabs>
              <w:tab w:val="left" w:pos="1320"/>
            </w:tabs>
            <w:rPr>
              <w:rFonts w:eastAsiaTheme="minorEastAsia"/>
              <w:noProof/>
              <w:lang w:val="en-US"/>
            </w:rPr>
          </w:pPr>
          <w:hyperlink w:anchor="_Toc454143213" w:history="1">
            <w:r w:rsidR="005A6CD9" w:rsidRPr="00786A8C">
              <w:rPr>
                <w:rStyle w:val="Lienhypertexte"/>
                <w:noProof/>
              </w:rPr>
              <w:t>7.1.1</w:t>
            </w:r>
            <w:r w:rsidR="005A6CD9">
              <w:rPr>
                <w:rFonts w:eastAsiaTheme="minorEastAsia"/>
                <w:noProof/>
                <w:lang w:val="en-US"/>
              </w:rPr>
              <w:tab/>
            </w:r>
            <w:r w:rsidR="005A6CD9" w:rsidRPr="00786A8C">
              <w:rPr>
                <w:rStyle w:val="Lienhypertexte"/>
                <w:noProof/>
              </w:rPr>
              <w:t>Composition des messages</w:t>
            </w:r>
            <w:r w:rsidR="005A6CD9">
              <w:rPr>
                <w:noProof/>
                <w:webHidden/>
              </w:rPr>
              <w:tab/>
            </w:r>
            <w:r w:rsidR="005A6CD9">
              <w:rPr>
                <w:noProof/>
                <w:webHidden/>
              </w:rPr>
              <w:fldChar w:fldCharType="begin"/>
            </w:r>
            <w:r w:rsidR="005A6CD9">
              <w:rPr>
                <w:noProof/>
                <w:webHidden/>
              </w:rPr>
              <w:instrText xml:space="preserve"> PAGEREF _Toc454143213 \h </w:instrText>
            </w:r>
            <w:r w:rsidR="005A6CD9">
              <w:rPr>
                <w:noProof/>
                <w:webHidden/>
              </w:rPr>
            </w:r>
            <w:r w:rsidR="005A6CD9">
              <w:rPr>
                <w:noProof/>
                <w:webHidden/>
              </w:rPr>
              <w:fldChar w:fldCharType="separate"/>
            </w:r>
            <w:r w:rsidR="005A6CD9">
              <w:rPr>
                <w:noProof/>
                <w:webHidden/>
              </w:rPr>
              <w:t>9</w:t>
            </w:r>
            <w:r w:rsidR="005A6CD9">
              <w:rPr>
                <w:noProof/>
                <w:webHidden/>
              </w:rPr>
              <w:fldChar w:fldCharType="end"/>
            </w:r>
          </w:hyperlink>
        </w:p>
        <w:p w:rsidR="005A6CD9" w:rsidRDefault="006C2323">
          <w:pPr>
            <w:pStyle w:val="TM3"/>
            <w:tabs>
              <w:tab w:val="left" w:pos="1320"/>
            </w:tabs>
            <w:rPr>
              <w:rFonts w:eastAsiaTheme="minorEastAsia"/>
              <w:noProof/>
              <w:lang w:val="en-US"/>
            </w:rPr>
          </w:pPr>
          <w:hyperlink w:anchor="_Toc454143214" w:history="1">
            <w:r w:rsidR="005A6CD9" w:rsidRPr="00786A8C">
              <w:rPr>
                <w:rStyle w:val="Lienhypertexte"/>
                <w:noProof/>
              </w:rPr>
              <w:t>7.1.2</w:t>
            </w:r>
            <w:r w:rsidR="005A6CD9">
              <w:rPr>
                <w:rFonts w:eastAsiaTheme="minorEastAsia"/>
                <w:noProof/>
                <w:lang w:val="en-US"/>
              </w:rPr>
              <w:tab/>
            </w:r>
            <w:r w:rsidR="005A6CD9" w:rsidRPr="00786A8C">
              <w:rPr>
                <w:rStyle w:val="Lienhypertexte"/>
                <w:noProof/>
              </w:rPr>
              <w:t>Types de messages</w:t>
            </w:r>
            <w:r w:rsidR="005A6CD9">
              <w:rPr>
                <w:noProof/>
                <w:webHidden/>
              </w:rPr>
              <w:tab/>
            </w:r>
            <w:r w:rsidR="005A6CD9">
              <w:rPr>
                <w:noProof/>
                <w:webHidden/>
              </w:rPr>
              <w:fldChar w:fldCharType="begin"/>
            </w:r>
            <w:r w:rsidR="005A6CD9">
              <w:rPr>
                <w:noProof/>
                <w:webHidden/>
              </w:rPr>
              <w:instrText xml:space="preserve"> PAGEREF _Toc454143214 \h </w:instrText>
            </w:r>
            <w:r w:rsidR="005A6CD9">
              <w:rPr>
                <w:noProof/>
                <w:webHidden/>
              </w:rPr>
            </w:r>
            <w:r w:rsidR="005A6CD9">
              <w:rPr>
                <w:noProof/>
                <w:webHidden/>
              </w:rPr>
              <w:fldChar w:fldCharType="separate"/>
            </w:r>
            <w:r w:rsidR="005A6CD9">
              <w:rPr>
                <w:noProof/>
                <w:webHidden/>
              </w:rPr>
              <w:t>9</w:t>
            </w:r>
            <w:r w:rsidR="005A6CD9">
              <w:rPr>
                <w:noProof/>
                <w:webHidden/>
              </w:rPr>
              <w:fldChar w:fldCharType="end"/>
            </w:r>
          </w:hyperlink>
        </w:p>
        <w:p w:rsidR="005A6CD9" w:rsidRDefault="006C2323">
          <w:pPr>
            <w:pStyle w:val="TM2"/>
            <w:tabs>
              <w:tab w:val="left" w:pos="880"/>
              <w:tab w:val="right" w:leader="dot" w:pos="9062"/>
            </w:tabs>
            <w:rPr>
              <w:rFonts w:eastAsiaTheme="minorEastAsia"/>
              <w:noProof/>
              <w:lang w:val="en-US"/>
            </w:rPr>
          </w:pPr>
          <w:hyperlink w:anchor="_Toc454143215" w:history="1">
            <w:r w:rsidR="005A6CD9" w:rsidRPr="00786A8C">
              <w:rPr>
                <w:rStyle w:val="Lienhypertexte"/>
                <w:noProof/>
              </w:rPr>
              <w:t>7.2</w:t>
            </w:r>
            <w:r w:rsidR="005A6CD9">
              <w:rPr>
                <w:rFonts w:eastAsiaTheme="minorEastAsia"/>
                <w:noProof/>
                <w:lang w:val="en-US"/>
              </w:rPr>
              <w:tab/>
            </w:r>
            <w:r w:rsidR="005A6CD9" w:rsidRPr="00786A8C">
              <w:rPr>
                <w:rStyle w:val="Lienhypertexte"/>
                <w:noProof/>
              </w:rPr>
              <w:t>Serial</w:t>
            </w:r>
            <w:r w:rsidR="005A6CD9">
              <w:rPr>
                <w:noProof/>
                <w:webHidden/>
              </w:rPr>
              <w:tab/>
            </w:r>
            <w:r w:rsidR="005A6CD9">
              <w:rPr>
                <w:noProof/>
                <w:webHidden/>
              </w:rPr>
              <w:fldChar w:fldCharType="begin"/>
            </w:r>
            <w:r w:rsidR="005A6CD9">
              <w:rPr>
                <w:noProof/>
                <w:webHidden/>
              </w:rPr>
              <w:instrText xml:space="preserve"> PAGEREF _Toc454143215 \h </w:instrText>
            </w:r>
            <w:r w:rsidR="005A6CD9">
              <w:rPr>
                <w:noProof/>
                <w:webHidden/>
              </w:rPr>
            </w:r>
            <w:r w:rsidR="005A6CD9">
              <w:rPr>
                <w:noProof/>
                <w:webHidden/>
              </w:rPr>
              <w:fldChar w:fldCharType="separate"/>
            </w:r>
            <w:r w:rsidR="005A6CD9">
              <w:rPr>
                <w:noProof/>
                <w:webHidden/>
              </w:rPr>
              <w:t>9</w:t>
            </w:r>
            <w:r w:rsidR="005A6CD9">
              <w:rPr>
                <w:noProof/>
                <w:webHidden/>
              </w:rPr>
              <w:fldChar w:fldCharType="end"/>
            </w:r>
          </w:hyperlink>
        </w:p>
        <w:p w:rsidR="005A6CD9" w:rsidRDefault="006C2323">
          <w:pPr>
            <w:pStyle w:val="TM2"/>
            <w:tabs>
              <w:tab w:val="left" w:pos="880"/>
              <w:tab w:val="right" w:leader="dot" w:pos="9062"/>
            </w:tabs>
            <w:rPr>
              <w:rFonts w:eastAsiaTheme="minorEastAsia"/>
              <w:noProof/>
              <w:lang w:val="en-US"/>
            </w:rPr>
          </w:pPr>
          <w:hyperlink w:anchor="_Toc454143216" w:history="1">
            <w:r w:rsidR="005A6CD9" w:rsidRPr="00786A8C">
              <w:rPr>
                <w:rStyle w:val="Lienhypertexte"/>
                <w:noProof/>
              </w:rPr>
              <w:t>7.3</w:t>
            </w:r>
            <w:r w:rsidR="005A6CD9">
              <w:rPr>
                <w:rFonts w:eastAsiaTheme="minorEastAsia"/>
                <w:noProof/>
                <w:lang w:val="en-US"/>
              </w:rPr>
              <w:tab/>
            </w:r>
            <w:r w:rsidR="005A6CD9" w:rsidRPr="00786A8C">
              <w:rPr>
                <w:rStyle w:val="Lienhypertexte"/>
                <w:noProof/>
              </w:rPr>
              <w:t>I2C</w:t>
            </w:r>
            <w:r w:rsidR="005A6CD9">
              <w:rPr>
                <w:noProof/>
                <w:webHidden/>
              </w:rPr>
              <w:tab/>
            </w:r>
            <w:r w:rsidR="005A6CD9">
              <w:rPr>
                <w:noProof/>
                <w:webHidden/>
              </w:rPr>
              <w:fldChar w:fldCharType="begin"/>
            </w:r>
            <w:r w:rsidR="005A6CD9">
              <w:rPr>
                <w:noProof/>
                <w:webHidden/>
              </w:rPr>
              <w:instrText xml:space="preserve"> PAGEREF _Toc454143216 \h </w:instrText>
            </w:r>
            <w:r w:rsidR="005A6CD9">
              <w:rPr>
                <w:noProof/>
                <w:webHidden/>
              </w:rPr>
            </w:r>
            <w:r w:rsidR="005A6CD9">
              <w:rPr>
                <w:noProof/>
                <w:webHidden/>
              </w:rPr>
              <w:fldChar w:fldCharType="separate"/>
            </w:r>
            <w:r w:rsidR="005A6CD9">
              <w:rPr>
                <w:noProof/>
                <w:webHidden/>
              </w:rPr>
              <w:t>10</w:t>
            </w:r>
            <w:r w:rsidR="005A6CD9">
              <w:rPr>
                <w:noProof/>
                <w:webHidden/>
              </w:rPr>
              <w:fldChar w:fldCharType="end"/>
            </w:r>
          </w:hyperlink>
        </w:p>
        <w:p w:rsidR="005A6CD9" w:rsidRDefault="006C2323">
          <w:pPr>
            <w:pStyle w:val="TM2"/>
            <w:tabs>
              <w:tab w:val="left" w:pos="880"/>
              <w:tab w:val="right" w:leader="dot" w:pos="9062"/>
            </w:tabs>
            <w:rPr>
              <w:rFonts w:eastAsiaTheme="minorEastAsia"/>
              <w:noProof/>
              <w:lang w:val="en-US"/>
            </w:rPr>
          </w:pPr>
          <w:hyperlink w:anchor="_Toc454143217" w:history="1">
            <w:r w:rsidR="005A6CD9" w:rsidRPr="00786A8C">
              <w:rPr>
                <w:rStyle w:val="Lienhypertexte"/>
                <w:noProof/>
              </w:rPr>
              <w:t>7.4</w:t>
            </w:r>
            <w:r w:rsidR="005A6CD9">
              <w:rPr>
                <w:rFonts w:eastAsiaTheme="minorEastAsia"/>
                <w:noProof/>
                <w:lang w:val="en-US"/>
              </w:rPr>
              <w:tab/>
            </w:r>
            <w:r w:rsidR="005A6CD9" w:rsidRPr="00786A8C">
              <w:rPr>
                <w:rStyle w:val="Lienhypertexte"/>
                <w:noProof/>
              </w:rPr>
              <w:t>Programme de conversion</w:t>
            </w:r>
            <w:r w:rsidR="005A6CD9">
              <w:rPr>
                <w:noProof/>
                <w:webHidden/>
              </w:rPr>
              <w:tab/>
            </w:r>
            <w:r w:rsidR="005A6CD9">
              <w:rPr>
                <w:noProof/>
                <w:webHidden/>
              </w:rPr>
              <w:fldChar w:fldCharType="begin"/>
            </w:r>
            <w:r w:rsidR="005A6CD9">
              <w:rPr>
                <w:noProof/>
                <w:webHidden/>
              </w:rPr>
              <w:instrText xml:space="preserve"> PAGEREF _Toc454143217 \h </w:instrText>
            </w:r>
            <w:r w:rsidR="005A6CD9">
              <w:rPr>
                <w:noProof/>
                <w:webHidden/>
              </w:rPr>
            </w:r>
            <w:r w:rsidR="005A6CD9">
              <w:rPr>
                <w:noProof/>
                <w:webHidden/>
              </w:rPr>
              <w:fldChar w:fldCharType="separate"/>
            </w:r>
            <w:r w:rsidR="005A6CD9">
              <w:rPr>
                <w:noProof/>
                <w:webHidden/>
              </w:rPr>
              <w:t>11</w:t>
            </w:r>
            <w:r w:rsidR="005A6CD9">
              <w:rPr>
                <w:noProof/>
                <w:webHidden/>
              </w:rPr>
              <w:fldChar w:fldCharType="end"/>
            </w:r>
          </w:hyperlink>
        </w:p>
        <w:p w:rsidR="005A6CD9" w:rsidRDefault="006C2323">
          <w:pPr>
            <w:pStyle w:val="TM3"/>
            <w:tabs>
              <w:tab w:val="left" w:pos="1320"/>
            </w:tabs>
            <w:rPr>
              <w:rFonts w:eastAsiaTheme="minorEastAsia"/>
              <w:noProof/>
              <w:lang w:val="en-US"/>
            </w:rPr>
          </w:pPr>
          <w:hyperlink w:anchor="_Toc454143218" w:history="1">
            <w:r w:rsidR="005A6CD9" w:rsidRPr="00786A8C">
              <w:rPr>
                <w:rStyle w:val="Lienhypertexte"/>
                <w:noProof/>
              </w:rPr>
              <w:t>7.4.1</w:t>
            </w:r>
            <w:r w:rsidR="005A6CD9">
              <w:rPr>
                <w:rFonts w:eastAsiaTheme="minorEastAsia"/>
                <w:noProof/>
                <w:lang w:val="en-US"/>
              </w:rPr>
              <w:tab/>
            </w:r>
            <w:r w:rsidR="005A6CD9" w:rsidRPr="00786A8C">
              <w:rPr>
                <w:rStyle w:val="Lienhypertexte"/>
                <w:noProof/>
              </w:rPr>
              <w:t xml:space="preserve">Conversion midi </w:t>
            </w:r>
            <w:r w:rsidR="005A6CD9" w:rsidRPr="00786A8C">
              <w:rPr>
                <w:rStyle w:val="Lienhypertexte"/>
                <w:noProof/>
              </w:rPr>
              <w:sym w:font="Wingdings" w:char="F0E8"/>
            </w:r>
            <w:r w:rsidR="005A6CD9" w:rsidRPr="00786A8C">
              <w:rPr>
                <w:rStyle w:val="Lienhypertexte"/>
                <w:noProof/>
              </w:rPr>
              <w:t xml:space="preserve"> XML</w:t>
            </w:r>
            <w:r w:rsidR="005A6CD9">
              <w:rPr>
                <w:noProof/>
                <w:webHidden/>
              </w:rPr>
              <w:tab/>
            </w:r>
            <w:r w:rsidR="005A6CD9">
              <w:rPr>
                <w:noProof/>
                <w:webHidden/>
              </w:rPr>
              <w:fldChar w:fldCharType="begin"/>
            </w:r>
            <w:r w:rsidR="005A6CD9">
              <w:rPr>
                <w:noProof/>
                <w:webHidden/>
              </w:rPr>
              <w:instrText xml:space="preserve"> PAGEREF _Toc454143218 \h </w:instrText>
            </w:r>
            <w:r w:rsidR="005A6CD9">
              <w:rPr>
                <w:noProof/>
                <w:webHidden/>
              </w:rPr>
            </w:r>
            <w:r w:rsidR="005A6CD9">
              <w:rPr>
                <w:noProof/>
                <w:webHidden/>
              </w:rPr>
              <w:fldChar w:fldCharType="separate"/>
            </w:r>
            <w:r w:rsidR="005A6CD9">
              <w:rPr>
                <w:noProof/>
                <w:webHidden/>
              </w:rPr>
              <w:t>11</w:t>
            </w:r>
            <w:r w:rsidR="005A6CD9">
              <w:rPr>
                <w:noProof/>
                <w:webHidden/>
              </w:rPr>
              <w:fldChar w:fldCharType="end"/>
            </w:r>
          </w:hyperlink>
        </w:p>
        <w:p w:rsidR="005A6CD9" w:rsidRDefault="006C2323">
          <w:pPr>
            <w:pStyle w:val="TM3"/>
            <w:tabs>
              <w:tab w:val="left" w:pos="1320"/>
            </w:tabs>
            <w:rPr>
              <w:rFonts w:eastAsiaTheme="minorEastAsia"/>
              <w:noProof/>
              <w:lang w:val="en-US"/>
            </w:rPr>
          </w:pPr>
          <w:hyperlink w:anchor="_Toc454143219" w:history="1">
            <w:r w:rsidR="005A6CD9" w:rsidRPr="00786A8C">
              <w:rPr>
                <w:rStyle w:val="Lienhypertexte"/>
                <w:noProof/>
              </w:rPr>
              <w:t>7.4.2</w:t>
            </w:r>
            <w:r w:rsidR="005A6CD9">
              <w:rPr>
                <w:rFonts w:eastAsiaTheme="minorEastAsia"/>
                <w:noProof/>
                <w:lang w:val="en-US"/>
              </w:rPr>
              <w:tab/>
            </w:r>
            <w:r w:rsidR="005A6CD9" w:rsidRPr="00786A8C">
              <w:rPr>
                <w:rStyle w:val="Lienhypertexte"/>
                <w:noProof/>
              </w:rPr>
              <w:t>Intensité des notes</w:t>
            </w:r>
            <w:r w:rsidR="005A6CD9">
              <w:rPr>
                <w:noProof/>
                <w:webHidden/>
              </w:rPr>
              <w:tab/>
            </w:r>
            <w:r w:rsidR="005A6CD9">
              <w:rPr>
                <w:noProof/>
                <w:webHidden/>
              </w:rPr>
              <w:fldChar w:fldCharType="begin"/>
            </w:r>
            <w:r w:rsidR="005A6CD9">
              <w:rPr>
                <w:noProof/>
                <w:webHidden/>
              </w:rPr>
              <w:instrText xml:space="preserve"> PAGEREF _Toc454143219 \h </w:instrText>
            </w:r>
            <w:r w:rsidR="005A6CD9">
              <w:rPr>
                <w:noProof/>
                <w:webHidden/>
              </w:rPr>
            </w:r>
            <w:r w:rsidR="005A6CD9">
              <w:rPr>
                <w:noProof/>
                <w:webHidden/>
              </w:rPr>
              <w:fldChar w:fldCharType="separate"/>
            </w:r>
            <w:r w:rsidR="005A6CD9">
              <w:rPr>
                <w:noProof/>
                <w:webHidden/>
              </w:rPr>
              <w:t>11</w:t>
            </w:r>
            <w:r w:rsidR="005A6CD9">
              <w:rPr>
                <w:noProof/>
                <w:webHidden/>
              </w:rPr>
              <w:fldChar w:fldCharType="end"/>
            </w:r>
          </w:hyperlink>
        </w:p>
        <w:p w:rsidR="005A6CD9" w:rsidRDefault="006C2323">
          <w:pPr>
            <w:pStyle w:val="TM3"/>
            <w:tabs>
              <w:tab w:val="left" w:pos="1320"/>
            </w:tabs>
            <w:rPr>
              <w:rFonts w:eastAsiaTheme="minorEastAsia"/>
              <w:noProof/>
              <w:lang w:val="en-US"/>
            </w:rPr>
          </w:pPr>
          <w:hyperlink w:anchor="_Toc454143220" w:history="1">
            <w:r w:rsidR="005A6CD9" w:rsidRPr="00786A8C">
              <w:rPr>
                <w:rStyle w:val="Lienhypertexte"/>
                <w:noProof/>
              </w:rPr>
              <w:t>7.4.3</w:t>
            </w:r>
            <w:r w:rsidR="005A6CD9">
              <w:rPr>
                <w:rFonts w:eastAsiaTheme="minorEastAsia"/>
                <w:noProof/>
                <w:lang w:val="en-US"/>
              </w:rPr>
              <w:tab/>
            </w:r>
            <w:r w:rsidR="005A6CD9" w:rsidRPr="00786A8C">
              <w:rPr>
                <w:rStyle w:val="Lienhypertexte"/>
                <w:noProof/>
              </w:rPr>
              <w:t>Tempos de la partition</w:t>
            </w:r>
            <w:r w:rsidR="005A6CD9">
              <w:rPr>
                <w:noProof/>
                <w:webHidden/>
              </w:rPr>
              <w:tab/>
            </w:r>
            <w:r w:rsidR="005A6CD9">
              <w:rPr>
                <w:noProof/>
                <w:webHidden/>
              </w:rPr>
              <w:fldChar w:fldCharType="begin"/>
            </w:r>
            <w:r w:rsidR="005A6CD9">
              <w:rPr>
                <w:noProof/>
                <w:webHidden/>
              </w:rPr>
              <w:instrText xml:space="preserve"> PAGEREF _Toc454143220 \h </w:instrText>
            </w:r>
            <w:r w:rsidR="005A6CD9">
              <w:rPr>
                <w:noProof/>
                <w:webHidden/>
              </w:rPr>
            </w:r>
            <w:r w:rsidR="005A6CD9">
              <w:rPr>
                <w:noProof/>
                <w:webHidden/>
              </w:rPr>
              <w:fldChar w:fldCharType="separate"/>
            </w:r>
            <w:r w:rsidR="005A6CD9">
              <w:rPr>
                <w:noProof/>
                <w:webHidden/>
              </w:rPr>
              <w:t>11</w:t>
            </w:r>
            <w:r w:rsidR="005A6CD9">
              <w:rPr>
                <w:noProof/>
                <w:webHidden/>
              </w:rPr>
              <w:fldChar w:fldCharType="end"/>
            </w:r>
          </w:hyperlink>
        </w:p>
        <w:p w:rsidR="005A6CD9" w:rsidRDefault="006C2323">
          <w:pPr>
            <w:pStyle w:val="TM2"/>
            <w:tabs>
              <w:tab w:val="left" w:pos="880"/>
              <w:tab w:val="right" w:leader="dot" w:pos="9062"/>
            </w:tabs>
            <w:rPr>
              <w:rFonts w:eastAsiaTheme="minorEastAsia"/>
              <w:noProof/>
              <w:lang w:val="en-US"/>
            </w:rPr>
          </w:pPr>
          <w:hyperlink w:anchor="_Toc454143221" w:history="1">
            <w:r w:rsidR="005A6CD9" w:rsidRPr="00786A8C">
              <w:rPr>
                <w:rStyle w:val="Lienhypertexte"/>
                <w:noProof/>
              </w:rPr>
              <w:t>7.5</w:t>
            </w:r>
            <w:r w:rsidR="005A6CD9">
              <w:rPr>
                <w:rFonts w:eastAsiaTheme="minorEastAsia"/>
                <w:noProof/>
                <w:lang w:val="en-US"/>
              </w:rPr>
              <w:tab/>
            </w:r>
            <w:r w:rsidR="005A6CD9" w:rsidRPr="00786A8C">
              <w:rPr>
                <w:rStyle w:val="Lienhypertexte"/>
                <w:noProof/>
              </w:rPr>
              <w:t>Programme Xylophone</w:t>
            </w:r>
            <w:r w:rsidR="005A6CD9">
              <w:rPr>
                <w:noProof/>
                <w:webHidden/>
              </w:rPr>
              <w:tab/>
            </w:r>
            <w:r w:rsidR="005A6CD9">
              <w:rPr>
                <w:noProof/>
                <w:webHidden/>
              </w:rPr>
              <w:fldChar w:fldCharType="begin"/>
            </w:r>
            <w:r w:rsidR="005A6CD9">
              <w:rPr>
                <w:noProof/>
                <w:webHidden/>
              </w:rPr>
              <w:instrText xml:space="preserve"> PAGEREF _Toc454143221 \h </w:instrText>
            </w:r>
            <w:r w:rsidR="005A6CD9">
              <w:rPr>
                <w:noProof/>
                <w:webHidden/>
              </w:rPr>
            </w:r>
            <w:r w:rsidR="005A6CD9">
              <w:rPr>
                <w:noProof/>
                <w:webHidden/>
              </w:rPr>
              <w:fldChar w:fldCharType="separate"/>
            </w:r>
            <w:r w:rsidR="005A6CD9">
              <w:rPr>
                <w:noProof/>
                <w:webHidden/>
              </w:rPr>
              <w:t>11</w:t>
            </w:r>
            <w:r w:rsidR="005A6CD9">
              <w:rPr>
                <w:noProof/>
                <w:webHidden/>
              </w:rPr>
              <w:fldChar w:fldCharType="end"/>
            </w:r>
          </w:hyperlink>
        </w:p>
        <w:p w:rsidR="005A6CD9" w:rsidRDefault="006C2323">
          <w:pPr>
            <w:pStyle w:val="TM2"/>
            <w:tabs>
              <w:tab w:val="left" w:pos="880"/>
              <w:tab w:val="right" w:leader="dot" w:pos="9062"/>
            </w:tabs>
            <w:rPr>
              <w:rFonts w:eastAsiaTheme="minorEastAsia"/>
              <w:noProof/>
              <w:lang w:val="en-US"/>
            </w:rPr>
          </w:pPr>
          <w:hyperlink w:anchor="_Toc454143222" w:history="1">
            <w:r w:rsidR="005A6CD9" w:rsidRPr="00786A8C">
              <w:rPr>
                <w:rStyle w:val="Lienhypertexte"/>
                <w:noProof/>
              </w:rPr>
              <w:t>7.6</w:t>
            </w:r>
            <w:r w:rsidR="005A6CD9">
              <w:rPr>
                <w:rFonts w:eastAsiaTheme="minorEastAsia"/>
                <w:noProof/>
                <w:lang w:val="en-US"/>
              </w:rPr>
              <w:tab/>
            </w:r>
            <w:r w:rsidR="005A6CD9" w:rsidRPr="00786A8C">
              <w:rPr>
                <w:rStyle w:val="Lienhypertexte"/>
                <w:noProof/>
              </w:rPr>
              <w:t>Visuel interface</w:t>
            </w:r>
            <w:r w:rsidR="005A6CD9">
              <w:rPr>
                <w:noProof/>
                <w:webHidden/>
              </w:rPr>
              <w:tab/>
            </w:r>
            <w:r w:rsidR="005A6CD9">
              <w:rPr>
                <w:noProof/>
                <w:webHidden/>
              </w:rPr>
              <w:fldChar w:fldCharType="begin"/>
            </w:r>
            <w:r w:rsidR="005A6CD9">
              <w:rPr>
                <w:noProof/>
                <w:webHidden/>
              </w:rPr>
              <w:instrText xml:space="preserve"> PAGEREF _Toc454143222 \h </w:instrText>
            </w:r>
            <w:r w:rsidR="005A6CD9">
              <w:rPr>
                <w:noProof/>
                <w:webHidden/>
              </w:rPr>
            </w:r>
            <w:r w:rsidR="005A6CD9">
              <w:rPr>
                <w:noProof/>
                <w:webHidden/>
              </w:rPr>
              <w:fldChar w:fldCharType="separate"/>
            </w:r>
            <w:r w:rsidR="005A6CD9">
              <w:rPr>
                <w:noProof/>
                <w:webHidden/>
              </w:rPr>
              <w:t>11</w:t>
            </w:r>
            <w:r w:rsidR="005A6CD9">
              <w:rPr>
                <w:noProof/>
                <w:webHidden/>
              </w:rPr>
              <w:fldChar w:fldCharType="end"/>
            </w:r>
          </w:hyperlink>
        </w:p>
        <w:p w:rsidR="005A6CD9" w:rsidRDefault="006C2323">
          <w:pPr>
            <w:pStyle w:val="TM3"/>
            <w:tabs>
              <w:tab w:val="left" w:pos="1320"/>
            </w:tabs>
            <w:rPr>
              <w:rFonts w:eastAsiaTheme="minorEastAsia"/>
              <w:noProof/>
              <w:lang w:val="en-US"/>
            </w:rPr>
          </w:pPr>
          <w:hyperlink w:anchor="_Toc454143223" w:history="1">
            <w:r w:rsidR="005A6CD9" w:rsidRPr="00786A8C">
              <w:rPr>
                <w:rStyle w:val="Lienhypertexte"/>
                <w:noProof/>
              </w:rPr>
              <w:t>7.6.1</w:t>
            </w:r>
            <w:r w:rsidR="005A6CD9">
              <w:rPr>
                <w:rFonts w:eastAsiaTheme="minorEastAsia"/>
                <w:noProof/>
                <w:lang w:val="en-US"/>
              </w:rPr>
              <w:tab/>
            </w:r>
            <w:r w:rsidR="005A6CD9" w:rsidRPr="00786A8C">
              <w:rPr>
                <w:rStyle w:val="Lienhypertexte"/>
                <w:noProof/>
              </w:rPr>
              <w:t>Prototype</w:t>
            </w:r>
            <w:r w:rsidR="005A6CD9">
              <w:rPr>
                <w:noProof/>
                <w:webHidden/>
              </w:rPr>
              <w:tab/>
            </w:r>
            <w:r w:rsidR="005A6CD9">
              <w:rPr>
                <w:noProof/>
                <w:webHidden/>
              </w:rPr>
              <w:fldChar w:fldCharType="begin"/>
            </w:r>
            <w:r w:rsidR="005A6CD9">
              <w:rPr>
                <w:noProof/>
                <w:webHidden/>
              </w:rPr>
              <w:instrText xml:space="preserve"> PAGEREF _Toc454143223 \h </w:instrText>
            </w:r>
            <w:r w:rsidR="005A6CD9">
              <w:rPr>
                <w:noProof/>
                <w:webHidden/>
              </w:rPr>
            </w:r>
            <w:r w:rsidR="005A6CD9">
              <w:rPr>
                <w:noProof/>
                <w:webHidden/>
              </w:rPr>
              <w:fldChar w:fldCharType="separate"/>
            </w:r>
            <w:r w:rsidR="005A6CD9">
              <w:rPr>
                <w:noProof/>
                <w:webHidden/>
              </w:rPr>
              <w:t>11</w:t>
            </w:r>
            <w:r w:rsidR="005A6CD9">
              <w:rPr>
                <w:noProof/>
                <w:webHidden/>
              </w:rPr>
              <w:fldChar w:fldCharType="end"/>
            </w:r>
          </w:hyperlink>
        </w:p>
        <w:p w:rsidR="005A6CD9" w:rsidRDefault="006C2323">
          <w:pPr>
            <w:pStyle w:val="TM3"/>
            <w:tabs>
              <w:tab w:val="left" w:pos="1320"/>
            </w:tabs>
            <w:rPr>
              <w:rFonts w:eastAsiaTheme="minorEastAsia"/>
              <w:noProof/>
              <w:lang w:val="en-US"/>
            </w:rPr>
          </w:pPr>
          <w:hyperlink w:anchor="_Toc454143224" w:history="1">
            <w:r w:rsidR="005A6CD9" w:rsidRPr="00786A8C">
              <w:rPr>
                <w:rStyle w:val="Lienhypertexte"/>
                <w:noProof/>
              </w:rPr>
              <w:t>7.6.2</w:t>
            </w:r>
            <w:r w:rsidR="005A6CD9">
              <w:rPr>
                <w:rFonts w:eastAsiaTheme="minorEastAsia"/>
                <w:noProof/>
                <w:lang w:val="en-US"/>
              </w:rPr>
              <w:tab/>
            </w:r>
            <w:r w:rsidR="005A6CD9" w:rsidRPr="00786A8C">
              <w:rPr>
                <w:rStyle w:val="Lienhypertexte"/>
                <w:noProof/>
              </w:rPr>
              <w:t>Possibilités offertes par concept</w:t>
            </w:r>
            <w:r w:rsidR="005A6CD9">
              <w:rPr>
                <w:noProof/>
                <w:webHidden/>
              </w:rPr>
              <w:tab/>
            </w:r>
            <w:r w:rsidR="005A6CD9">
              <w:rPr>
                <w:noProof/>
                <w:webHidden/>
              </w:rPr>
              <w:fldChar w:fldCharType="begin"/>
            </w:r>
            <w:r w:rsidR="005A6CD9">
              <w:rPr>
                <w:noProof/>
                <w:webHidden/>
              </w:rPr>
              <w:instrText xml:space="preserve"> PAGEREF _Toc454143224 \h </w:instrText>
            </w:r>
            <w:r w:rsidR="005A6CD9">
              <w:rPr>
                <w:noProof/>
                <w:webHidden/>
              </w:rPr>
            </w:r>
            <w:r w:rsidR="005A6CD9">
              <w:rPr>
                <w:noProof/>
                <w:webHidden/>
              </w:rPr>
              <w:fldChar w:fldCharType="separate"/>
            </w:r>
            <w:r w:rsidR="005A6CD9">
              <w:rPr>
                <w:noProof/>
                <w:webHidden/>
              </w:rPr>
              <w:t>11</w:t>
            </w:r>
            <w:r w:rsidR="005A6CD9">
              <w:rPr>
                <w:noProof/>
                <w:webHidden/>
              </w:rPr>
              <w:fldChar w:fldCharType="end"/>
            </w:r>
          </w:hyperlink>
        </w:p>
        <w:p w:rsidR="005A6CD9" w:rsidRDefault="006C2323">
          <w:pPr>
            <w:pStyle w:val="TM3"/>
            <w:tabs>
              <w:tab w:val="left" w:pos="1320"/>
            </w:tabs>
            <w:rPr>
              <w:rFonts w:eastAsiaTheme="minorEastAsia"/>
              <w:noProof/>
              <w:lang w:val="en-US"/>
            </w:rPr>
          </w:pPr>
          <w:hyperlink w:anchor="_Toc454143225" w:history="1">
            <w:r w:rsidR="005A6CD9" w:rsidRPr="00786A8C">
              <w:rPr>
                <w:rStyle w:val="Lienhypertexte"/>
                <w:noProof/>
              </w:rPr>
              <w:t>7.6.3</w:t>
            </w:r>
            <w:r w:rsidR="005A6CD9">
              <w:rPr>
                <w:rFonts w:eastAsiaTheme="minorEastAsia"/>
                <w:noProof/>
                <w:lang w:val="en-US"/>
              </w:rPr>
              <w:tab/>
            </w:r>
            <w:r w:rsidR="005A6CD9" w:rsidRPr="00786A8C">
              <w:rPr>
                <w:rStyle w:val="Lienhypertexte"/>
                <w:noProof/>
              </w:rPr>
              <w:t>Visuel final</w:t>
            </w:r>
            <w:r w:rsidR="005A6CD9">
              <w:rPr>
                <w:noProof/>
                <w:webHidden/>
              </w:rPr>
              <w:tab/>
            </w:r>
            <w:r w:rsidR="005A6CD9">
              <w:rPr>
                <w:noProof/>
                <w:webHidden/>
              </w:rPr>
              <w:fldChar w:fldCharType="begin"/>
            </w:r>
            <w:r w:rsidR="005A6CD9">
              <w:rPr>
                <w:noProof/>
                <w:webHidden/>
              </w:rPr>
              <w:instrText xml:space="preserve"> PAGEREF _Toc454143225 \h </w:instrText>
            </w:r>
            <w:r w:rsidR="005A6CD9">
              <w:rPr>
                <w:noProof/>
                <w:webHidden/>
              </w:rPr>
            </w:r>
            <w:r w:rsidR="005A6CD9">
              <w:rPr>
                <w:noProof/>
                <w:webHidden/>
              </w:rPr>
              <w:fldChar w:fldCharType="separate"/>
            </w:r>
            <w:r w:rsidR="005A6CD9">
              <w:rPr>
                <w:noProof/>
                <w:webHidden/>
              </w:rPr>
              <w:t>11</w:t>
            </w:r>
            <w:r w:rsidR="005A6CD9">
              <w:rPr>
                <w:noProof/>
                <w:webHidden/>
              </w:rPr>
              <w:fldChar w:fldCharType="end"/>
            </w:r>
          </w:hyperlink>
        </w:p>
        <w:p w:rsidR="005A6CD9" w:rsidRDefault="006C2323">
          <w:pPr>
            <w:pStyle w:val="TM2"/>
            <w:tabs>
              <w:tab w:val="left" w:pos="880"/>
              <w:tab w:val="right" w:leader="dot" w:pos="9062"/>
            </w:tabs>
            <w:rPr>
              <w:rFonts w:eastAsiaTheme="minorEastAsia"/>
              <w:noProof/>
              <w:lang w:val="en-US"/>
            </w:rPr>
          </w:pPr>
          <w:hyperlink w:anchor="_Toc454143226" w:history="1">
            <w:r w:rsidR="005A6CD9" w:rsidRPr="00786A8C">
              <w:rPr>
                <w:rStyle w:val="Lienhypertexte"/>
                <w:noProof/>
              </w:rPr>
              <w:t>7.7</w:t>
            </w:r>
            <w:r w:rsidR="005A6CD9">
              <w:rPr>
                <w:rFonts w:eastAsiaTheme="minorEastAsia"/>
                <w:noProof/>
                <w:lang w:val="en-US"/>
              </w:rPr>
              <w:tab/>
            </w:r>
            <w:r w:rsidR="005A6CD9" w:rsidRPr="00786A8C">
              <w:rPr>
                <w:rStyle w:val="Lienhypertexte"/>
                <w:noProof/>
              </w:rPr>
              <w:t>Serveur WEB</w:t>
            </w:r>
            <w:r w:rsidR="005A6CD9">
              <w:rPr>
                <w:noProof/>
                <w:webHidden/>
              </w:rPr>
              <w:tab/>
            </w:r>
            <w:r w:rsidR="005A6CD9">
              <w:rPr>
                <w:noProof/>
                <w:webHidden/>
              </w:rPr>
              <w:fldChar w:fldCharType="begin"/>
            </w:r>
            <w:r w:rsidR="005A6CD9">
              <w:rPr>
                <w:noProof/>
                <w:webHidden/>
              </w:rPr>
              <w:instrText xml:space="preserve"> PAGEREF _Toc454143226 \h </w:instrText>
            </w:r>
            <w:r w:rsidR="005A6CD9">
              <w:rPr>
                <w:noProof/>
                <w:webHidden/>
              </w:rPr>
            </w:r>
            <w:r w:rsidR="005A6CD9">
              <w:rPr>
                <w:noProof/>
                <w:webHidden/>
              </w:rPr>
              <w:fldChar w:fldCharType="separate"/>
            </w:r>
            <w:r w:rsidR="005A6CD9">
              <w:rPr>
                <w:noProof/>
                <w:webHidden/>
              </w:rPr>
              <w:t>11</w:t>
            </w:r>
            <w:r w:rsidR="005A6CD9">
              <w:rPr>
                <w:noProof/>
                <w:webHidden/>
              </w:rPr>
              <w:fldChar w:fldCharType="end"/>
            </w:r>
          </w:hyperlink>
        </w:p>
        <w:p w:rsidR="005A6CD9" w:rsidRDefault="006C2323">
          <w:pPr>
            <w:pStyle w:val="TM1"/>
            <w:tabs>
              <w:tab w:val="left" w:pos="440"/>
              <w:tab w:val="right" w:leader="dot" w:pos="9062"/>
            </w:tabs>
            <w:rPr>
              <w:rFonts w:eastAsiaTheme="minorEastAsia"/>
              <w:noProof/>
              <w:lang w:val="en-US"/>
            </w:rPr>
          </w:pPr>
          <w:hyperlink w:anchor="_Toc454143227" w:history="1">
            <w:r w:rsidR="005A6CD9" w:rsidRPr="00786A8C">
              <w:rPr>
                <w:rStyle w:val="Lienhypertexte"/>
                <w:noProof/>
              </w:rPr>
              <w:t>8</w:t>
            </w:r>
            <w:r w:rsidR="005A6CD9">
              <w:rPr>
                <w:rFonts w:eastAsiaTheme="minorEastAsia"/>
                <w:noProof/>
                <w:lang w:val="en-US"/>
              </w:rPr>
              <w:tab/>
            </w:r>
            <w:r w:rsidR="005A6CD9" w:rsidRPr="00786A8C">
              <w:rPr>
                <w:rStyle w:val="Lienhypertexte"/>
                <w:noProof/>
              </w:rPr>
              <w:t>Conclusion</w:t>
            </w:r>
            <w:r w:rsidR="005A6CD9">
              <w:rPr>
                <w:noProof/>
                <w:webHidden/>
              </w:rPr>
              <w:tab/>
            </w:r>
            <w:r w:rsidR="005A6CD9">
              <w:rPr>
                <w:noProof/>
                <w:webHidden/>
              </w:rPr>
              <w:fldChar w:fldCharType="begin"/>
            </w:r>
            <w:r w:rsidR="005A6CD9">
              <w:rPr>
                <w:noProof/>
                <w:webHidden/>
              </w:rPr>
              <w:instrText xml:space="preserve"> PAGEREF _Toc454143227 \h </w:instrText>
            </w:r>
            <w:r w:rsidR="005A6CD9">
              <w:rPr>
                <w:noProof/>
                <w:webHidden/>
              </w:rPr>
            </w:r>
            <w:r w:rsidR="005A6CD9">
              <w:rPr>
                <w:noProof/>
                <w:webHidden/>
              </w:rPr>
              <w:fldChar w:fldCharType="separate"/>
            </w:r>
            <w:r w:rsidR="005A6CD9">
              <w:rPr>
                <w:noProof/>
                <w:webHidden/>
              </w:rPr>
              <w:t>11</w:t>
            </w:r>
            <w:r w:rsidR="005A6CD9">
              <w:rPr>
                <w:noProof/>
                <w:webHidden/>
              </w:rPr>
              <w:fldChar w:fldCharType="end"/>
            </w:r>
          </w:hyperlink>
        </w:p>
        <w:p w:rsidR="005A6CD9" w:rsidRDefault="006C2323">
          <w:pPr>
            <w:pStyle w:val="TM1"/>
            <w:tabs>
              <w:tab w:val="left" w:pos="440"/>
              <w:tab w:val="right" w:leader="dot" w:pos="9062"/>
            </w:tabs>
            <w:rPr>
              <w:rFonts w:eastAsiaTheme="minorEastAsia"/>
              <w:noProof/>
              <w:lang w:val="en-US"/>
            </w:rPr>
          </w:pPr>
          <w:hyperlink w:anchor="_Toc454143228" w:history="1">
            <w:r w:rsidR="005A6CD9" w:rsidRPr="00786A8C">
              <w:rPr>
                <w:rStyle w:val="Lienhypertexte"/>
                <w:noProof/>
              </w:rPr>
              <w:t>9</w:t>
            </w:r>
            <w:r w:rsidR="005A6CD9">
              <w:rPr>
                <w:rFonts w:eastAsiaTheme="minorEastAsia"/>
                <w:noProof/>
                <w:lang w:val="en-US"/>
              </w:rPr>
              <w:tab/>
            </w:r>
            <w:r w:rsidR="005A6CD9" w:rsidRPr="00786A8C">
              <w:rPr>
                <w:rStyle w:val="Lienhypertexte"/>
                <w:noProof/>
              </w:rPr>
              <w:t>Liste des références</w:t>
            </w:r>
            <w:r w:rsidR="005A6CD9">
              <w:rPr>
                <w:noProof/>
                <w:webHidden/>
              </w:rPr>
              <w:tab/>
            </w:r>
            <w:r w:rsidR="005A6CD9">
              <w:rPr>
                <w:noProof/>
                <w:webHidden/>
              </w:rPr>
              <w:fldChar w:fldCharType="begin"/>
            </w:r>
            <w:r w:rsidR="005A6CD9">
              <w:rPr>
                <w:noProof/>
                <w:webHidden/>
              </w:rPr>
              <w:instrText xml:space="preserve"> PAGEREF _Toc454143228 \h </w:instrText>
            </w:r>
            <w:r w:rsidR="005A6CD9">
              <w:rPr>
                <w:noProof/>
                <w:webHidden/>
              </w:rPr>
            </w:r>
            <w:r w:rsidR="005A6CD9">
              <w:rPr>
                <w:noProof/>
                <w:webHidden/>
              </w:rPr>
              <w:fldChar w:fldCharType="separate"/>
            </w:r>
            <w:r w:rsidR="005A6CD9">
              <w:rPr>
                <w:noProof/>
                <w:webHidden/>
              </w:rPr>
              <w:t>11</w:t>
            </w:r>
            <w:r w:rsidR="005A6CD9">
              <w:rPr>
                <w:noProof/>
                <w:webHidden/>
              </w:rPr>
              <w:fldChar w:fldCharType="end"/>
            </w:r>
          </w:hyperlink>
        </w:p>
        <w:p w:rsidR="005A6CD9" w:rsidRDefault="006C2323">
          <w:pPr>
            <w:pStyle w:val="TM1"/>
            <w:tabs>
              <w:tab w:val="left" w:pos="660"/>
              <w:tab w:val="right" w:leader="dot" w:pos="9062"/>
            </w:tabs>
            <w:rPr>
              <w:rFonts w:eastAsiaTheme="minorEastAsia"/>
              <w:noProof/>
              <w:lang w:val="en-US"/>
            </w:rPr>
          </w:pPr>
          <w:hyperlink w:anchor="_Toc454143229" w:history="1">
            <w:r w:rsidR="005A6CD9" w:rsidRPr="00786A8C">
              <w:rPr>
                <w:rStyle w:val="Lienhypertexte"/>
                <w:noProof/>
              </w:rPr>
              <w:t>10</w:t>
            </w:r>
            <w:r w:rsidR="005A6CD9">
              <w:rPr>
                <w:rFonts w:eastAsiaTheme="minorEastAsia"/>
                <w:noProof/>
                <w:lang w:val="en-US"/>
              </w:rPr>
              <w:tab/>
            </w:r>
            <w:r w:rsidR="005A6CD9" w:rsidRPr="00786A8C">
              <w:rPr>
                <w:rStyle w:val="Lienhypertexte"/>
                <w:noProof/>
              </w:rPr>
              <w:t>Dictionnaire de symboles et abréviations</w:t>
            </w:r>
            <w:r w:rsidR="005A6CD9">
              <w:rPr>
                <w:noProof/>
                <w:webHidden/>
              </w:rPr>
              <w:tab/>
            </w:r>
            <w:r w:rsidR="005A6CD9">
              <w:rPr>
                <w:noProof/>
                <w:webHidden/>
              </w:rPr>
              <w:fldChar w:fldCharType="begin"/>
            </w:r>
            <w:r w:rsidR="005A6CD9">
              <w:rPr>
                <w:noProof/>
                <w:webHidden/>
              </w:rPr>
              <w:instrText xml:space="preserve"> PAGEREF _Toc454143229 \h </w:instrText>
            </w:r>
            <w:r w:rsidR="005A6CD9">
              <w:rPr>
                <w:noProof/>
                <w:webHidden/>
              </w:rPr>
            </w:r>
            <w:r w:rsidR="005A6CD9">
              <w:rPr>
                <w:noProof/>
                <w:webHidden/>
              </w:rPr>
              <w:fldChar w:fldCharType="separate"/>
            </w:r>
            <w:r w:rsidR="005A6CD9">
              <w:rPr>
                <w:noProof/>
                <w:webHidden/>
              </w:rPr>
              <w:t>12</w:t>
            </w:r>
            <w:r w:rsidR="005A6CD9">
              <w:rPr>
                <w:noProof/>
                <w:webHidden/>
              </w:rPr>
              <w:fldChar w:fldCharType="end"/>
            </w:r>
          </w:hyperlink>
        </w:p>
        <w:p w:rsidR="005A6CD9" w:rsidRDefault="006C2323">
          <w:pPr>
            <w:pStyle w:val="TM1"/>
            <w:tabs>
              <w:tab w:val="left" w:pos="660"/>
              <w:tab w:val="right" w:leader="dot" w:pos="9062"/>
            </w:tabs>
            <w:rPr>
              <w:rFonts w:eastAsiaTheme="minorEastAsia"/>
              <w:noProof/>
              <w:lang w:val="en-US"/>
            </w:rPr>
          </w:pPr>
          <w:hyperlink w:anchor="_Toc454143230" w:history="1">
            <w:r w:rsidR="005A6CD9" w:rsidRPr="00786A8C">
              <w:rPr>
                <w:rStyle w:val="Lienhypertexte"/>
                <w:noProof/>
              </w:rPr>
              <w:t>11</w:t>
            </w:r>
            <w:r w:rsidR="005A6CD9">
              <w:rPr>
                <w:rFonts w:eastAsiaTheme="minorEastAsia"/>
                <w:noProof/>
                <w:lang w:val="en-US"/>
              </w:rPr>
              <w:tab/>
            </w:r>
            <w:r w:rsidR="005A6CD9" w:rsidRPr="00786A8C">
              <w:rPr>
                <w:rStyle w:val="Lienhypertexte"/>
                <w:noProof/>
              </w:rPr>
              <w:t>Figures</w:t>
            </w:r>
            <w:r w:rsidR="005A6CD9">
              <w:rPr>
                <w:noProof/>
                <w:webHidden/>
              </w:rPr>
              <w:tab/>
            </w:r>
            <w:r w:rsidR="005A6CD9">
              <w:rPr>
                <w:noProof/>
                <w:webHidden/>
              </w:rPr>
              <w:fldChar w:fldCharType="begin"/>
            </w:r>
            <w:r w:rsidR="005A6CD9">
              <w:rPr>
                <w:noProof/>
                <w:webHidden/>
              </w:rPr>
              <w:instrText xml:space="preserve"> PAGEREF _Toc454143230 \h </w:instrText>
            </w:r>
            <w:r w:rsidR="005A6CD9">
              <w:rPr>
                <w:noProof/>
                <w:webHidden/>
              </w:rPr>
            </w:r>
            <w:r w:rsidR="005A6CD9">
              <w:rPr>
                <w:noProof/>
                <w:webHidden/>
              </w:rPr>
              <w:fldChar w:fldCharType="separate"/>
            </w:r>
            <w:r w:rsidR="005A6CD9">
              <w:rPr>
                <w:noProof/>
                <w:webHidden/>
              </w:rPr>
              <w:t>12</w:t>
            </w:r>
            <w:r w:rsidR="005A6CD9">
              <w:rPr>
                <w:noProof/>
                <w:webHidden/>
              </w:rPr>
              <w:fldChar w:fldCharType="end"/>
            </w:r>
          </w:hyperlink>
        </w:p>
        <w:p w:rsidR="005A6CD9" w:rsidRDefault="006C2323">
          <w:pPr>
            <w:pStyle w:val="TM1"/>
            <w:tabs>
              <w:tab w:val="left" w:pos="660"/>
              <w:tab w:val="right" w:leader="dot" w:pos="9062"/>
            </w:tabs>
            <w:rPr>
              <w:rFonts w:eastAsiaTheme="minorEastAsia"/>
              <w:noProof/>
              <w:lang w:val="en-US"/>
            </w:rPr>
          </w:pPr>
          <w:hyperlink w:anchor="_Toc454143231" w:history="1">
            <w:r w:rsidR="005A6CD9" w:rsidRPr="00786A8C">
              <w:rPr>
                <w:rStyle w:val="Lienhypertexte"/>
                <w:noProof/>
              </w:rPr>
              <w:t>12</w:t>
            </w:r>
            <w:r w:rsidR="005A6CD9">
              <w:rPr>
                <w:rFonts w:eastAsiaTheme="minorEastAsia"/>
                <w:noProof/>
                <w:lang w:val="en-US"/>
              </w:rPr>
              <w:tab/>
            </w:r>
            <w:r w:rsidR="005A6CD9" w:rsidRPr="00786A8C">
              <w:rPr>
                <w:rStyle w:val="Lienhypertexte"/>
                <w:noProof/>
              </w:rPr>
              <w:t>Journal de travail</w:t>
            </w:r>
            <w:r w:rsidR="005A6CD9">
              <w:rPr>
                <w:noProof/>
                <w:webHidden/>
              </w:rPr>
              <w:tab/>
            </w:r>
            <w:r w:rsidR="005A6CD9">
              <w:rPr>
                <w:noProof/>
                <w:webHidden/>
              </w:rPr>
              <w:fldChar w:fldCharType="begin"/>
            </w:r>
            <w:r w:rsidR="005A6CD9">
              <w:rPr>
                <w:noProof/>
                <w:webHidden/>
              </w:rPr>
              <w:instrText xml:space="preserve"> PAGEREF _Toc454143231 \h </w:instrText>
            </w:r>
            <w:r w:rsidR="005A6CD9">
              <w:rPr>
                <w:noProof/>
                <w:webHidden/>
              </w:rPr>
            </w:r>
            <w:r w:rsidR="005A6CD9">
              <w:rPr>
                <w:noProof/>
                <w:webHidden/>
              </w:rPr>
              <w:fldChar w:fldCharType="separate"/>
            </w:r>
            <w:r w:rsidR="005A6CD9">
              <w:rPr>
                <w:noProof/>
                <w:webHidden/>
              </w:rPr>
              <w:t>12</w:t>
            </w:r>
            <w:r w:rsidR="005A6CD9">
              <w:rPr>
                <w:noProof/>
                <w:webHidden/>
              </w:rPr>
              <w:fldChar w:fldCharType="end"/>
            </w:r>
          </w:hyperlink>
        </w:p>
        <w:p w:rsidR="005A6CD9" w:rsidRDefault="006C2323">
          <w:pPr>
            <w:pStyle w:val="TM1"/>
            <w:tabs>
              <w:tab w:val="left" w:pos="660"/>
              <w:tab w:val="right" w:leader="dot" w:pos="9062"/>
            </w:tabs>
            <w:rPr>
              <w:rFonts w:eastAsiaTheme="minorEastAsia"/>
              <w:noProof/>
              <w:lang w:val="en-US"/>
            </w:rPr>
          </w:pPr>
          <w:hyperlink w:anchor="_Toc454143232" w:history="1">
            <w:r w:rsidR="005A6CD9" w:rsidRPr="00786A8C">
              <w:rPr>
                <w:rStyle w:val="Lienhypertexte"/>
                <w:noProof/>
              </w:rPr>
              <w:t>13</w:t>
            </w:r>
            <w:r w:rsidR="005A6CD9">
              <w:rPr>
                <w:rFonts w:eastAsiaTheme="minorEastAsia"/>
                <w:noProof/>
                <w:lang w:val="en-US"/>
              </w:rPr>
              <w:tab/>
            </w:r>
            <w:r w:rsidR="005A6CD9" w:rsidRPr="00786A8C">
              <w:rPr>
                <w:rStyle w:val="Lienhypertexte"/>
                <w:noProof/>
              </w:rPr>
              <w:t>Annexes</w:t>
            </w:r>
            <w:r w:rsidR="005A6CD9">
              <w:rPr>
                <w:noProof/>
                <w:webHidden/>
              </w:rPr>
              <w:tab/>
            </w:r>
            <w:r w:rsidR="005A6CD9">
              <w:rPr>
                <w:noProof/>
                <w:webHidden/>
              </w:rPr>
              <w:fldChar w:fldCharType="begin"/>
            </w:r>
            <w:r w:rsidR="005A6CD9">
              <w:rPr>
                <w:noProof/>
                <w:webHidden/>
              </w:rPr>
              <w:instrText xml:space="preserve"> PAGEREF _Toc454143232 \h </w:instrText>
            </w:r>
            <w:r w:rsidR="005A6CD9">
              <w:rPr>
                <w:noProof/>
                <w:webHidden/>
              </w:rPr>
            </w:r>
            <w:r w:rsidR="005A6CD9">
              <w:rPr>
                <w:noProof/>
                <w:webHidden/>
              </w:rPr>
              <w:fldChar w:fldCharType="separate"/>
            </w:r>
            <w:r w:rsidR="005A6CD9">
              <w:rPr>
                <w:noProof/>
                <w:webHidden/>
              </w:rPr>
              <w:t>12</w:t>
            </w:r>
            <w:r w:rsidR="005A6CD9">
              <w:rPr>
                <w:noProof/>
                <w:webHidden/>
              </w:rPr>
              <w:fldChar w:fldCharType="end"/>
            </w:r>
          </w:hyperlink>
        </w:p>
        <w:p w:rsidR="008B5408" w:rsidRDefault="008B5408">
          <w:r>
            <w:rPr>
              <w:b/>
              <w:bCs/>
              <w:lang w:val="fr-FR"/>
            </w:rPr>
            <w:fldChar w:fldCharType="end"/>
          </w:r>
        </w:p>
      </w:sdtContent>
    </w:sdt>
    <w:p w:rsidR="00DC2BFF" w:rsidRDefault="00DC2BFF" w:rsidP="00DC2BFF">
      <w:pPr>
        <w:pStyle w:val="Titre1"/>
      </w:pPr>
      <w:bookmarkStart w:id="1" w:name="_Toc454143194"/>
      <w:r>
        <w:t>Enoncé</w:t>
      </w:r>
      <w:bookmarkEnd w:id="1"/>
    </w:p>
    <w:p w:rsidR="00DC2BFF" w:rsidRDefault="00DC2BFF" w:rsidP="00DC2BFF">
      <w:pPr>
        <w:pStyle w:val="NormalWeb"/>
        <w:rPr>
          <w:rFonts w:ascii="Arial" w:hAnsi="Arial" w:cs="Arial"/>
          <w:color w:val="000000"/>
          <w:sz w:val="20"/>
          <w:szCs w:val="20"/>
        </w:rPr>
      </w:pPr>
      <w:r>
        <w:rPr>
          <w:rFonts w:ascii="Arial" w:hAnsi="Arial" w:cs="Arial"/>
          <w:color w:val="000000"/>
          <w:sz w:val="20"/>
          <w:szCs w:val="20"/>
        </w:rPr>
        <w:t xml:space="preserve">La HEIG-VD a déjà réalisé un robot Xylophoniste anthropomorphe, appelé </w:t>
      </w:r>
      <w:r w:rsidR="00B34A70">
        <w:rPr>
          <w:rFonts w:ascii="Arial" w:hAnsi="Arial" w:cs="Arial"/>
          <w:color w:val="000000"/>
          <w:sz w:val="20"/>
          <w:szCs w:val="20"/>
        </w:rPr>
        <w:t>Virtuoso</w:t>
      </w:r>
      <w:r>
        <w:rPr>
          <w:rFonts w:ascii="Arial" w:hAnsi="Arial" w:cs="Arial"/>
          <w:color w:val="000000"/>
          <w:sz w:val="20"/>
          <w:szCs w:val="20"/>
        </w:rPr>
        <w:t>. Du fait de sa structure, il peut jouer à une vitesse proche de l'humain.</w:t>
      </w:r>
    </w:p>
    <w:p w:rsidR="00DC2BFF" w:rsidRDefault="00DC2BFF" w:rsidP="00DC2BFF">
      <w:pPr>
        <w:pStyle w:val="NormalWeb"/>
        <w:rPr>
          <w:rFonts w:ascii="Arial" w:hAnsi="Arial" w:cs="Arial"/>
          <w:color w:val="000000"/>
          <w:sz w:val="20"/>
          <w:szCs w:val="20"/>
        </w:rPr>
      </w:pPr>
      <w:r>
        <w:rPr>
          <w:rFonts w:ascii="Arial" w:hAnsi="Arial" w:cs="Arial"/>
          <w:color w:val="000000"/>
          <w:sz w:val="20"/>
          <w:szCs w:val="20"/>
        </w:rPr>
        <w:t>Pour pouvoir jouer la musique à une rapidité absolument impressionnante, ce nouveau travail de diplôme a pour but d'automatiser un autre xylophone de 37 touches en l'équipant d'un actionneur électromécanique en face de chaque touche, et en pilotant l'exécution musicale par un logiciel embarqué d'une part, et un logiciel PC d'autre part permettant de préparer et transmettre les partitions.</w:t>
      </w:r>
    </w:p>
    <w:p w:rsidR="00DC2BFF" w:rsidRDefault="00DC2BFF" w:rsidP="00DC2BFF">
      <w:pPr>
        <w:pStyle w:val="NormalWeb"/>
        <w:rPr>
          <w:rFonts w:ascii="Arial" w:hAnsi="Arial" w:cs="Arial"/>
          <w:color w:val="000000"/>
          <w:sz w:val="20"/>
          <w:szCs w:val="20"/>
        </w:rPr>
      </w:pPr>
      <w:r>
        <w:rPr>
          <w:rFonts w:ascii="Arial" w:hAnsi="Arial" w:cs="Arial"/>
          <w:color w:val="000000"/>
          <w:sz w:val="20"/>
          <w:szCs w:val="20"/>
        </w:rPr>
        <w:t xml:space="preserve">En complément, la réalisation d'une interface utilisateur permettant de contrôler le système depuis un smartphone et de sélectionner le morceau à jouer peut s'inscrire dans ce travail de </w:t>
      </w:r>
      <w:r w:rsidR="0022452D">
        <w:rPr>
          <w:rFonts w:ascii="Arial" w:hAnsi="Arial" w:cs="Arial"/>
          <w:color w:val="000000"/>
          <w:sz w:val="20"/>
          <w:szCs w:val="20"/>
        </w:rPr>
        <w:t>b</w:t>
      </w:r>
      <w:r>
        <w:rPr>
          <w:rFonts w:ascii="Arial" w:hAnsi="Arial" w:cs="Arial"/>
          <w:color w:val="000000"/>
          <w:sz w:val="20"/>
          <w:szCs w:val="20"/>
        </w:rPr>
        <w:t>achelor.</w:t>
      </w:r>
    </w:p>
    <w:p w:rsidR="00DC2BFF" w:rsidRDefault="00DC2BFF" w:rsidP="00DC2BFF">
      <w:pPr>
        <w:pStyle w:val="Titre1"/>
      </w:pPr>
      <w:bookmarkStart w:id="2" w:name="_Toc454143195"/>
      <w:r>
        <w:t>Clause de confidentialité</w:t>
      </w:r>
      <w:bookmarkEnd w:id="2"/>
    </w:p>
    <w:p w:rsidR="00DC2BFF" w:rsidRPr="00DC2BFF" w:rsidRDefault="00DC2BFF" w:rsidP="00DC2BFF">
      <w:r>
        <w:t>-</w:t>
      </w:r>
    </w:p>
    <w:p w:rsidR="008B5408" w:rsidRDefault="00FE1FE8" w:rsidP="005D18A8">
      <w:pPr>
        <w:pStyle w:val="Titre1"/>
      </w:pPr>
      <w:bookmarkStart w:id="3" w:name="_Toc454143196"/>
      <w:r>
        <w:t>Résumé</w:t>
      </w:r>
      <w:bookmarkEnd w:id="3"/>
    </w:p>
    <w:p w:rsidR="00FE1FE8" w:rsidRPr="00FE1FE8" w:rsidRDefault="004022BC" w:rsidP="00FE1FE8">
      <w:r>
        <w:t>?</w:t>
      </w:r>
    </w:p>
    <w:p w:rsidR="005D18A8" w:rsidRDefault="005D18A8" w:rsidP="005D18A8">
      <w:pPr>
        <w:pStyle w:val="Titre1"/>
      </w:pPr>
      <w:bookmarkStart w:id="4" w:name="_Toc454143197"/>
      <w:r w:rsidRPr="008B5408">
        <w:t>Introduction</w:t>
      </w:r>
      <w:bookmarkEnd w:id="4"/>
    </w:p>
    <w:p w:rsidR="00037AED" w:rsidRDefault="00037AED" w:rsidP="00037AED">
      <w:pPr>
        <w:keepNext/>
        <w:jc w:val="center"/>
      </w:pPr>
      <w:r>
        <w:rPr>
          <w:noProof/>
          <w:lang w:eastAsia="fr-CH"/>
        </w:rPr>
        <w:drawing>
          <wp:inline distT="0" distB="0" distL="0" distR="0" wp14:anchorId="4A1333E1" wp14:editId="5DBA0ACA">
            <wp:extent cx="5112644" cy="2099463"/>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160620_112845.jpg"/>
                    <pic:cNvPicPr/>
                  </pic:nvPicPr>
                  <pic:blipFill rotWithShape="1">
                    <a:blip r:embed="rId10" cstate="print">
                      <a:extLst>
                        <a:ext uri="{28A0092B-C50C-407E-A947-70E740481C1C}">
                          <a14:useLocalDpi xmlns:a14="http://schemas.microsoft.com/office/drawing/2010/main" val="0"/>
                        </a:ext>
                      </a:extLst>
                    </a:blip>
                    <a:srcRect t="18093" b="8848"/>
                    <a:stretch/>
                  </pic:blipFill>
                  <pic:spPr bwMode="auto">
                    <a:xfrm>
                      <a:off x="0" y="0"/>
                      <a:ext cx="5151006" cy="2115216"/>
                    </a:xfrm>
                    <a:prstGeom prst="rect">
                      <a:avLst/>
                    </a:prstGeom>
                    <a:ln>
                      <a:noFill/>
                    </a:ln>
                    <a:extLst>
                      <a:ext uri="{53640926-AAD7-44D8-BBD7-CCE9431645EC}">
                        <a14:shadowObscured xmlns:a14="http://schemas.microsoft.com/office/drawing/2010/main"/>
                      </a:ext>
                    </a:extLst>
                  </pic:spPr>
                </pic:pic>
              </a:graphicData>
            </a:graphic>
          </wp:inline>
        </w:drawing>
      </w:r>
    </w:p>
    <w:p w:rsidR="00037AED" w:rsidRDefault="00037AED" w:rsidP="00037AED">
      <w:pPr>
        <w:pStyle w:val="Lgende"/>
        <w:jc w:val="center"/>
      </w:pPr>
      <w:r>
        <w:t xml:space="preserve">Figure </w:t>
      </w:r>
      <w:fldSimple w:instr=" SEQ Figure \* ARABIC ">
        <w:r>
          <w:rPr>
            <w:noProof/>
          </w:rPr>
          <w:t>1</w:t>
        </w:r>
      </w:fldSimple>
      <w:r>
        <w:t xml:space="preserve"> : Virutoso</w:t>
      </w:r>
    </w:p>
    <w:p w:rsidR="00B255FA" w:rsidRDefault="00B255FA" w:rsidP="008B5408">
      <w:r>
        <w:t>Dans le cadre des travaux de bachelor à la heig-vd, nous avons dû choisir un projet.</w:t>
      </w:r>
    </w:p>
    <w:p w:rsidR="00B255FA" w:rsidRDefault="00B255FA" w:rsidP="008B5408">
      <w:r>
        <w:t xml:space="preserve">Le projet choisi consiste en un xylophone automatisé nommé Virtuoso. Le but est de pouvoir lui faire jouer à peu près n’importe qu’elle partition et que la musicalité soit parfaite. Gérant ainsi les tempos de la musique ainsi que l’intensité de chaque note. Dans cette optique, les partitions doivent pouvoir </w:t>
      </w:r>
      <w:r>
        <w:lastRenderedPageBreak/>
        <w:t xml:space="preserve">être modifier et </w:t>
      </w:r>
      <w:r w:rsidR="00037AED">
        <w:t>converties</w:t>
      </w:r>
      <w:r>
        <w:t xml:space="preserve"> afin de les adapter au xylophone et ses 3 octave</w:t>
      </w:r>
      <w:r w:rsidR="003F280E">
        <w:t>s</w:t>
      </w:r>
      <w:r>
        <w:t>.</w:t>
      </w:r>
      <w:r w:rsidR="003F280E">
        <w:t xml:space="preserve"> Son autre but est de faire la promotion de l’heig-vd aux portes ouvertes. </w:t>
      </w:r>
      <w:r w:rsidR="00332905">
        <w:t>Pour que les visiteurs aient une interactivité avec, un wifi avec un page web est prévue.</w:t>
      </w:r>
    </w:p>
    <w:p w:rsidR="00B255FA" w:rsidRDefault="00B255FA" w:rsidP="008B5408">
      <w:r>
        <w:t>Dans l’état, le Virutoso est composé d’un boitier électronique gérant 37 actuateurs correspondant chacun à une touche</w:t>
      </w:r>
      <w:r w:rsidR="00037AED">
        <w:t>. Il a aussi des leds permettant d’</w:t>
      </w:r>
      <w:r>
        <w:t>éclairés</w:t>
      </w:r>
      <w:r w:rsidR="00037AED">
        <w:t xml:space="preserve"> les actuateurs</w:t>
      </w:r>
      <w:r>
        <w:t>.</w:t>
      </w:r>
      <w:r w:rsidR="00037AED">
        <w:t xml:space="preserve"> Du boitier électronique, il en sort 4 fils. Deux d’entre eux sont la masse et le 5 volts et les deux autres donne accès à une communication en i2c.</w:t>
      </w:r>
    </w:p>
    <w:p w:rsidR="00332905" w:rsidRDefault="00332905" w:rsidP="008B5408">
      <w:r>
        <w:t xml:space="preserve">À l’arrivée du temps impartit pour ce projet, il est composé d’un NUC (mini pc) avec un écran tactile. Communiquant </w:t>
      </w:r>
      <w:r w:rsidR="0018058E">
        <w:t>en USB vers un Arduino Mega. L’Arduino est là pour faire la gestion du temps réel et la communication en i2c à la partie électronique.</w:t>
      </w:r>
      <w:r w:rsidR="009F6E6F">
        <w:t xml:space="preserve"> </w:t>
      </w:r>
      <w:r w:rsidR="0018058E">
        <w:t>Le NUC fait la gestion HMI composé d’un programme C# avec son interface graphique.</w:t>
      </w:r>
      <w:r w:rsidR="009F6E6F">
        <w:t xml:space="preserve"> Il gère aussi l’émission du Wifi et fait office de serveur web. Dû au manque de temps, la modification des fichiers midi se fait par le biais d’un tierce logiciel. Néanmoins, la conversion est gérée par un autre programme C#.</w:t>
      </w:r>
    </w:p>
    <w:p w:rsidR="008B5408" w:rsidRDefault="008B5408" w:rsidP="00722B3C">
      <w:pPr>
        <w:pStyle w:val="Titre1"/>
      </w:pPr>
      <w:bookmarkStart w:id="5" w:name="_Toc454143198"/>
      <w:r>
        <w:t>Pré-étude</w:t>
      </w:r>
      <w:bookmarkEnd w:id="5"/>
    </w:p>
    <w:p w:rsidR="00722B3C" w:rsidRDefault="00722B3C" w:rsidP="002E1777">
      <w:pPr>
        <w:pStyle w:val="Titre2"/>
      </w:pPr>
      <w:bookmarkStart w:id="6" w:name="_Toc454143199"/>
      <w:r>
        <w:t>Cahier des charges</w:t>
      </w:r>
      <w:bookmarkEnd w:id="6"/>
    </w:p>
    <w:p w:rsidR="000A130E" w:rsidRDefault="000A130E" w:rsidP="000A130E">
      <w:r>
        <w:t>Pour la réalisation du projet, il a fallu définir un cahier des charges. Celui-ci est là pour savoir qu’est-ce qui devra être implémenté et qu’est-ce qu’il devrait possible d’avoir si le temps n’est pas manquant.</w:t>
      </w:r>
    </w:p>
    <w:p w:rsidR="000A130E" w:rsidRDefault="000A130E" w:rsidP="000A130E">
      <w:pPr>
        <w:pStyle w:val="Titre3"/>
      </w:pPr>
      <w:r>
        <w:t>Démarche</w:t>
      </w:r>
    </w:p>
    <w:p w:rsidR="000A130E" w:rsidRPr="000A130E" w:rsidRDefault="000A130E" w:rsidP="000A130E">
      <w:r>
        <w:t>Afin de réaliser le cahier des charges, un diagramme des cas d’utilisations a tout d’abord été fait et modifié afin de correspondre aux attentes voulues.</w:t>
      </w:r>
      <w:r w:rsidR="00B87091">
        <w:t xml:space="preserve"> </w:t>
      </w:r>
      <w:r w:rsidR="00676979">
        <w:t xml:space="preserve">Pour bien séparé le Virtuoso du programme pour la conversion des fichiers, deux diagrammes distincts ont été réalisé. Ceux-ci sont </w:t>
      </w:r>
      <w:r w:rsidR="00B87091">
        <w:t>montrés au</w:t>
      </w:r>
      <w:r w:rsidR="00231247">
        <w:t xml:space="preserve">x </w:t>
      </w:r>
      <w:r w:rsidR="00231247">
        <w:fldChar w:fldCharType="begin"/>
      </w:r>
      <w:r w:rsidR="00231247">
        <w:instrText xml:space="preserve"> REF _Ref455573793 \h </w:instrText>
      </w:r>
      <w:r w:rsidR="00231247">
        <w:fldChar w:fldCharType="separate"/>
      </w:r>
      <w:r w:rsidR="00231247">
        <w:t xml:space="preserve">Figure </w:t>
      </w:r>
      <w:r w:rsidR="00231247">
        <w:rPr>
          <w:noProof/>
        </w:rPr>
        <w:t>2</w:t>
      </w:r>
      <w:r w:rsidR="00231247">
        <w:fldChar w:fldCharType="end"/>
      </w:r>
      <w:r w:rsidR="00B87091">
        <w:t xml:space="preserve"> et</w:t>
      </w:r>
      <w:r w:rsidR="00231247">
        <w:t xml:space="preserve"> </w:t>
      </w:r>
      <w:r w:rsidR="00231247">
        <w:fldChar w:fldCharType="begin"/>
      </w:r>
      <w:r w:rsidR="00231247">
        <w:instrText xml:space="preserve"> REF _Ref455573806 \h </w:instrText>
      </w:r>
      <w:r w:rsidR="00231247">
        <w:fldChar w:fldCharType="separate"/>
      </w:r>
      <w:r w:rsidR="00231247">
        <w:t xml:space="preserve">Figure </w:t>
      </w:r>
      <w:r w:rsidR="00231247">
        <w:rPr>
          <w:noProof/>
        </w:rPr>
        <w:t>3</w:t>
      </w:r>
      <w:r w:rsidR="00231247">
        <w:fldChar w:fldCharType="end"/>
      </w:r>
      <w:r w:rsidR="00B87091">
        <w:t>.</w:t>
      </w:r>
      <w:r w:rsidR="00231247">
        <w:t xml:space="preserve"> </w:t>
      </w:r>
      <w:r w:rsidR="00B87091">
        <w:t xml:space="preserve"> Puis à l’aide de ces diagrammes, pour chaque cas d’utilisation des charges ont été définies donnant lieu au cahier des charges.</w:t>
      </w:r>
    </w:p>
    <w:p w:rsidR="00B222EC" w:rsidRDefault="00B222EC" w:rsidP="00B222EC">
      <w:pPr>
        <w:pStyle w:val="Titre3"/>
      </w:pPr>
      <w:bookmarkStart w:id="7" w:name="_Toc454143200"/>
      <w:r>
        <w:t>Interface utilisateur</w:t>
      </w:r>
      <w:r w:rsidR="00E94E57">
        <w:t>s</w:t>
      </w:r>
      <w:bookmarkEnd w:id="7"/>
    </w:p>
    <w:p w:rsidR="00B222EC" w:rsidRPr="00B222EC" w:rsidRDefault="00B222EC" w:rsidP="00B222EC"/>
    <w:p w:rsidR="00B87091" w:rsidRDefault="00614D87" w:rsidP="00B87091">
      <w:pPr>
        <w:keepNext/>
        <w:jc w:val="center"/>
      </w:pPr>
      <w:r w:rsidRPr="00614D87">
        <w:rPr>
          <w:noProof/>
          <w:lang w:eastAsia="fr-CH"/>
        </w:rPr>
        <w:lastRenderedPageBreak/>
        <w:drawing>
          <wp:inline distT="0" distB="0" distL="0" distR="0" wp14:anchorId="453CCF3C" wp14:editId="48E70132">
            <wp:extent cx="5574502" cy="571317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4502" cy="5713171"/>
                    </a:xfrm>
                    <a:prstGeom prst="rect">
                      <a:avLst/>
                    </a:prstGeom>
                    <a:noFill/>
                    <a:ln>
                      <a:noFill/>
                    </a:ln>
                  </pic:spPr>
                </pic:pic>
              </a:graphicData>
            </a:graphic>
          </wp:inline>
        </w:drawing>
      </w:r>
    </w:p>
    <w:p w:rsidR="001442D9" w:rsidRDefault="00B87091" w:rsidP="00B87091">
      <w:pPr>
        <w:pStyle w:val="Lgende"/>
        <w:jc w:val="center"/>
      </w:pPr>
      <w:bookmarkStart w:id="8" w:name="_Ref455573793"/>
      <w:r>
        <w:t xml:space="preserve">Figure </w:t>
      </w:r>
      <w:fldSimple w:instr=" SEQ Figure \* ARABIC ">
        <w:r w:rsidR="00654DC9">
          <w:rPr>
            <w:noProof/>
          </w:rPr>
          <w:t>2</w:t>
        </w:r>
      </w:fldSimple>
      <w:bookmarkEnd w:id="8"/>
      <w:r>
        <w:t xml:space="preserve"> : Diagra</w:t>
      </w:r>
      <w:r>
        <w:rPr>
          <w:noProof/>
        </w:rPr>
        <w:t>mme cas d'utilisation Virtuoso</w:t>
      </w:r>
    </w:p>
    <w:p w:rsidR="00E94E57" w:rsidRDefault="00E94E57" w:rsidP="00E94E57">
      <w:pPr>
        <w:pStyle w:val="Titre4"/>
      </w:pPr>
      <w:r>
        <w:t>Interface web</w:t>
      </w:r>
    </w:p>
    <w:p w:rsidR="00E94E57" w:rsidRPr="00E94E57" w:rsidRDefault="00E94E57" w:rsidP="00E94E57"/>
    <w:p w:rsidR="00722B3C" w:rsidRPr="003D61E8" w:rsidRDefault="00722B3C" w:rsidP="00722B3C">
      <w:pPr>
        <w:rPr>
          <w:rStyle w:val="lev"/>
        </w:rPr>
      </w:pPr>
      <w:r w:rsidRPr="003D61E8">
        <w:rPr>
          <w:rStyle w:val="lev"/>
        </w:rPr>
        <w:t>Superviser l’exécution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624"/>
        </w:trPr>
        <w:tc>
          <w:tcPr>
            <w:tcW w:w="993" w:type="dxa"/>
          </w:tcPr>
          <w:p w:rsidR="00722B3C" w:rsidRDefault="00722B3C" w:rsidP="002723CE">
            <w:r>
              <w:t>10.10</w:t>
            </w:r>
          </w:p>
        </w:tc>
        <w:tc>
          <w:tcPr>
            <w:tcW w:w="8069" w:type="dxa"/>
          </w:tcPr>
          <w:p w:rsidR="00722B3C" w:rsidRDefault="00722B3C" w:rsidP="002723CE">
            <w:r>
              <w:t>L’interface web doit permettre de suivre l’exécution sur l’écran en visualisant le titre du morceau joué ainsi que sa position dans la playlist.</w:t>
            </w:r>
          </w:p>
        </w:tc>
      </w:tr>
      <w:tr w:rsidR="00722B3C" w:rsidTr="001442D9">
        <w:trPr>
          <w:trHeight w:val="624"/>
        </w:trPr>
        <w:tc>
          <w:tcPr>
            <w:tcW w:w="993" w:type="dxa"/>
          </w:tcPr>
          <w:p w:rsidR="00722B3C" w:rsidRDefault="00722B3C" w:rsidP="002723CE">
            <w:r>
              <w:t>10.20</w:t>
            </w:r>
          </w:p>
        </w:tc>
        <w:tc>
          <w:tcPr>
            <w:tcW w:w="8069" w:type="dxa"/>
          </w:tcPr>
          <w:p w:rsidR="00722B3C" w:rsidRDefault="00722B3C" w:rsidP="000A130E">
            <w:r>
              <w:t xml:space="preserve">L’interface web devrait permettre de voir un aperçu du </w:t>
            </w:r>
            <w:r w:rsidR="000A130E">
              <w:t>Virtuoso</w:t>
            </w:r>
            <w:r>
              <w:t xml:space="preserve"> avec chaque note et montrer quelles notes sont jouées en directe.</w:t>
            </w:r>
          </w:p>
        </w:tc>
      </w:tr>
    </w:tbl>
    <w:p w:rsidR="00722B3C" w:rsidRDefault="00722B3C" w:rsidP="00722B3C"/>
    <w:p w:rsidR="00722B3C" w:rsidRPr="003D61E8" w:rsidRDefault="00722B3C" w:rsidP="00722B3C">
      <w:pPr>
        <w:rPr>
          <w:rStyle w:val="lev"/>
        </w:rPr>
      </w:pPr>
      <w:r w:rsidRPr="003D61E8">
        <w:rPr>
          <w:rStyle w:val="lev"/>
        </w:rPr>
        <w:t>Ajouter partition à la playlist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
        <w:gridCol w:w="8103"/>
      </w:tblGrid>
      <w:tr w:rsidR="00722B3C" w:rsidTr="00921D68">
        <w:trPr>
          <w:trHeight w:val="312"/>
        </w:trPr>
        <w:tc>
          <w:tcPr>
            <w:tcW w:w="992" w:type="dxa"/>
          </w:tcPr>
          <w:p w:rsidR="00722B3C" w:rsidRDefault="00722B3C" w:rsidP="002723CE">
            <w:r>
              <w:t>20.10</w:t>
            </w:r>
          </w:p>
        </w:tc>
        <w:tc>
          <w:tcPr>
            <w:tcW w:w="8103" w:type="dxa"/>
          </w:tcPr>
          <w:p w:rsidR="00722B3C" w:rsidRDefault="00722B3C" w:rsidP="002723CE">
            <w:r>
              <w:t>L’interface web devrait permettre d’ajouter une partition à la playlist</w:t>
            </w:r>
            <w:r w:rsidR="00B96633">
              <w:t>.</w:t>
            </w:r>
          </w:p>
        </w:tc>
      </w:tr>
    </w:tbl>
    <w:p w:rsidR="00722B3C" w:rsidRDefault="00722B3C" w:rsidP="00722B3C"/>
    <w:p w:rsidR="00722B3C" w:rsidRPr="003D61E8" w:rsidRDefault="00722B3C" w:rsidP="00722B3C">
      <w:pPr>
        <w:rPr>
          <w:rStyle w:val="lev"/>
        </w:rPr>
      </w:pPr>
      <w:r w:rsidRPr="003D61E8">
        <w:rPr>
          <w:rStyle w:val="lev"/>
        </w:rPr>
        <w:t>Demande d’ajout de partition inexistante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
        <w:gridCol w:w="8103"/>
      </w:tblGrid>
      <w:tr w:rsidR="00722B3C" w:rsidTr="00921D68">
        <w:trPr>
          <w:trHeight w:val="935"/>
        </w:trPr>
        <w:tc>
          <w:tcPr>
            <w:tcW w:w="992" w:type="dxa"/>
          </w:tcPr>
          <w:p w:rsidR="00722B3C" w:rsidRDefault="00722B3C" w:rsidP="002723CE">
            <w:r>
              <w:lastRenderedPageBreak/>
              <w:t>30.10</w:t>
            </w:r>
          </w:p>
        </w:tc>
        <w:tc>
          <w:tcPr>
            <w:tcW w:w="8103" w:type="dxa"/>
          </w:tcPr>
          <w:p w:rsidR="00722B3C" w:rsidRDefault="0027063A" w:rsidP="00921D68">
            <w:r>
              <w:t>L’interface</w:t>
            </w:r>
            <w:r w:rsidR="00722B3C">
              <w:t xml:space="preserve"> web devrait permettre de faire </w:t>
            </w:r>
            <w:r w:rsidR="00921D68">
              <w:t>une</w:t>
            </w:r>
            <w:r w:rsidR="00722B3C">
              <w:t xml:space="preserve"> demande</w:t>
            </w:r>
            <w:r w:rsidR="00921D68">
              <w:t xml:space="preserve"> d’ajout</w:t>
            </w:r>
            <w:r w:rsidR="00722B3C">
              <w:t xml:space="preserve"> d’une partition qui n’est pas dans la </w:t>
            </w:r>
            <w:r w:rsidR="00921D68">
              <w:t>liste des partitions enregistrées</w:t>
            </w:r>
            <w:r w:rsidR="00722B3C">
              <w:t>. Cette demande pourra être vue par l’animateur et être traitée ultérieurement.</w:t>
            </w:r>
          </w:p>
        </w:tc>
      </w:tr>
    </w:tbl>
    <w:p w:rsidR="00722B3C" w:rsidRPr="001157AE" w:rsidRDefault="00F5571D" w:rsidP="003D61E8">
      <w:pPr>
        <w:pStyle w:val="Titre4"/>
      </w:pPr>
      <w:r>
        <w:t xml:space="preserve">Interface </w:t>
      </w:r>
      <w:r w:rsidR="00614D87">
        <w:t>NUC</w:t>
      </w:r>
    </w:p>
    <w:p w:rsidR="00722B3C" w:rsidRDefault="00722B3C" w:rsidP="00722B3C"/>
    <w:p w:rsidR="00722B3C" w:rsidRPr="003D61E8" w:rsidRDefault="00722B3C" w:rsidP="00722B3C">
      <w:pPr>
        <w:rPr>
          <w:rStyle w:val="lev"/>
        </w:rPr>
      </w:pPr>
      <w:r w:rsidRPr="003D61E8">
        <w:rPr>
          <w:rStyle w:val="lev"/>
        </w:rPr>
        <w:t>Superviser l’exécution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624"/>
        </w:trPr>
        <w:tc>
          <w:tcPr>
            <w:tcW w:w="993" w:type="dxa"/>
          </w:tcPr>
          <w:p w:rsidR="00722B3C" w:rsidRDefault="00722B3C" w:rsidP="002723CE">
            <w:r>
              <w:t>10.10</w:t>
            </w:r>
          </w:p>
        </w:tc>
        <w:tc>
          <w:tcPr>
            <w:tcW w:w="8069" w:type="dxa"/>
          </w:tcPr>
          <w:p w:rsidR="00722B3C" w:rsidRDefault="00722B3C" w:rsidP="002723CE">
            <w:r>
              <w:t>L’écran tactile doit permettre de suivre l’exécution sur l’écran en visualisant le titre du morceau joué ainsi que sa position dans la playlist.</w:t>
            </w:r>
          </w:p>
        </w:tc>
      </w:tr>
      <w:tr w:rsidR="00722B3C" w:rsidTr="001442D9">
        <w:trPr>
          <w:trHeight w:val="624"/>
        </w:trPr>
        <w:tc>
          <w:tcPr>
            <w:tcW w:w="993" w:type="dxa"/>
          </w:tcPr>
          <w:p w:rsidR="00722B3C" w:rsidRDefault="00722B3C" w:rsidP="002723CE">
            <w:r>
              <w:t>10.20</w:t>
            </w:r>
          </w:p>
        </w:tc>
        <w:tc>
          <w:tcPr>
            <w:tcW w:w="8069" w:type="dxa"/>
          </w:tcPr>
          <w:p w:rsidR="00722B3C" w:rsidRDefault="00722B3C" w:rsidP="000A130E">
            <w:r>
              <w:t xml:space="preserve">L’écran tactile devrait permettre de voir un aperçu du </w:t>
            </w:r>
            <w:r w:rsidR="000A130E">
              <w:t>Virtuoso</w:t>
            </w:r>
            <w:r>
              <w:t xml:space="preserve"> avec chaque note et montrer quelles notes sont jouées en directe.</w:t>
            </w:r>
          </w:p>
        </w:tc>
      </w:tr>
    </w:tbl>
    <w:p w:rsidR="00722B3C" w:rsidRDefault="00722B3C" w:rsidP="00722B3C"/>
    <w:p w:rsidR="00722B3C" w:rsidRPr="003D61E8" w:rsidRDefault="00722B3C" w:rsidP="00722B3C">
      <w:pPr>
        <w:rPr>
          <w:rStyle w:val="lev"/>
        </w:rPr>
      </w:pPr>
      <w:r w:rsidRPr="003D61E8">
        <w:rPr>
          <w:rStyle w:val="lev"/>
        </w:rPr>
        <w:t>Effacer playlist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2723CE">
        <w:tc>
          <w:tcPr>
            <w:tcW w:w="993" w:type="dxa"/>
          </w:tcPr>
          <w:p w:rsidR="00722B3C" w:rsidRDefault="00722B3C" w:rsidP="002723CE">
            <w:r>
              <w:t>20.10</w:t>
            </w:r>
          </w:p>
        </w:tc>
        <w:tc>
          <w:tcPr>
            <w:tcW w:w="8069" w:type="dxa"/>
          </w:tcPr>
          <w:p w:rsidR="00722B3C" w:rsidRDefault="00722B3C" w:rsidP="002723CE">
            <w:r>
              <w:t>Il doit être possible de supprimer la playlist.</w:t>
            </w:r>
          </w:p>
        </w:tc>
      </w:tr>
    </w:tbl>
    <w:p w:rsidR="00722B3C" w:rsidRDefault="00722B3C" w:rsidP="00722B3C"/>
    <w:p w:rsidR="00722B3C" w:rsidRPr="003D61E8" w:rsidRDefault="00722B3C" w:rsidP="00722B3C">
      <w:pPr>
        <w:rPr>
          <w:rStyle w:val="lev"/>
        </w:rPr>
      </w:pPr>
      <w:r w:rsidRPr="003D61E8">
        <w:rPr>
          <w:rStyle w:val="lev"/>
        </w:rPr>
        <w:t>Pause Start/Stop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312"/>
        </w:trPr>
        <w:tc>
          <w:tcPr>
            <w:tcW w:w="993" w:type="dxa"/>
          </w:tcPr>
          <w:p w:rsidR="00722B3C" w:rsidRDefault="00722B3C" w:rsidP="002723CE">
            <w:r>
              <w:t>30.10</w:t>
            </w:r>
          </w:p>
        </w:tc>
        <w:tc>
          <w:tcPr>
            <w:tcW w:w="8069" w:type="dxa"/>
          </w:tcPr>
          <w:p w:rsidR="00722B3C" w:rsidRDefault="00722B3C" w:rsidP="002723CE">
            <w:r>
              <w:t>L’écran tactile doit permettre de mettre sur pause la partition qui est jouée.</w:t>
            </w:r>
          </w:p>
        </w:tc>
      </w:tr>
      <w:tr w:rsidR="00722B3C" w:rsidTr="001442D9">
        <w:trPr>
          <w:trHeight w:val="312"/>
        </w:trPr>
        <w:tc>
          <w:tcPr>
            <w:tcW w:w="993" w:type="dxa"/>
          </w:tcPr>
          <w:p w:rsidR="00722B3C" w:rsidRDefault="00722B3C" w:rsidP="002723CE">
            <w:r>
              <w:t>30.20</w:t>
            </w:r>
          </w:p>
        </w:tc>
        <w:tc>
          <w:tcPr>
            <w:tcW w:w="8069" w:type="dxa"/>
          </w:tcPr>
          <w:p w:rsidR="00722B3C" w:rsidRPr="00087D3A" w:rsidRDefault="00722B3C" w:rsidP="002723CE">
            <w:r>
              <w:t>L’écran tactile doit permettre de la lecture d’une partition.</w:t>
            </w:r>
          </w:p>
        </w:tc>
      </w:tr>
      <w:tr w:rsidR="00722B3C" w:rsidTr="001442D9">
        <w:trPr>
          <w:trHeight w:val="312"/>
        </w:trPr>
        <w:tc>
          <w:tcPr>
            <w:tcW w:w="993" w:type="dxa"/>
          </w:tcPr>
          <w:p w:rsidR="00722B3C" w:rsidRDefault="00722B3C" w:rsidP="002723CE">
            <w:r>
              <w:t>30.30</w:t>
            </w:r>
          </w:p>
        </w:tc>
        <w:tc>
          <w:tcPr>
            <w:tcW w:w="8069" w:type="dxa"/>
          </w:tcPr>
          <w:p w:rsidR="00722B3C" w:rsidRDefault="00EE0576" w:rsidP="00EE0576">
            <w:r>
              <w:t xml:space="preserve">Le start permettra </w:t>
            </w:r>
            <w:r w:rsidR="00722B3C">
              <w:t>de jouer, depuis le début, la partition de la playlist qui a été stoppée.</w:t>
            </w:r>
          </w:p>
        </w:tc>
      </w:tr>
    </w:tbl>
    <w:p w:rsidR="00722B3C" w:rsidRDefault="00722B3C" w:rsidP="00722B3C"/>
    <w:p w:rsidR="00722B3C" w:rsidRPr="003D61E8" w:rsidRDefault="00722B3C" w:rsidP="00722B3C">
      <w:pPr>
        <w:rPr>
          <w:rStyle w:val="lev"/>
        </w:rPr>
      </w:pPr>
      <w:r w:rsidRPr="003D61E8">
        <w:rPr>
          <w:rStyle w:val="lev"/>
        </w:rPr>
        <w:t>Test de toutes les notes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2723CE">
        <w:tc>
          <w:tcPr>
            <w:tcW w:w="993" w:type="dxa"/>
          </w:tcPr>
          <w:p w:rsidR="00722B3C" w:rsidRDefault="00722B3C" w:rsidP="002723CE">
            <w:r>
              <w:t>40.10</w:t>
            </w:r>
          </w:p>
        </w:tc>
        <w:tc>
          <w:tcPr>
            <w:tcW w:w="8069" w:type="dxa"/>
          </w:tcPr>
          <w:p w:rsidR="00722B3C" w:rsidRDefault="00722B3C" w:rsidP="002723CE">
            <w:r>
              <w:t>L’écran tactile doit permettre de lancer un programme test qui actionne chaque note à la suite.</w:t>
            </w:r>
          </w:p>
        </w:tc>
      </w:tr>
    </w:tbl>
    <w:p w:rsidR="00722B3C" w:rsidRDefault="00722B3C" w:rsidP="00722B3C"/>
    <w:p w:rsidR="00722B3C" w:rsidRPr="003D61E8" w:rsidRDefault="00722B3C" w:rsidP="00722B3C">
      <w:pPr>
        <w:rPr>
          <w:rStyle w:val="lev"/>
        </w:rPr>
      </w:pPr>
      <w:r w:rsidRPr="003D61E8">
        <w:rPr>
          <w:rStyle w:val="lev"/>
        </w:rPr>
        <w:t>Réglage du temps de frappe des notes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2723CE">
        <w:tc>
          <w:tcPr>
            <w:tcW w:w="993" w:type="dxa"/>
          </w:tcPr>
          <w:p w:rsidR="00722B3C" w:rsidRDefault="00722B3C" w:rsidP="002723CE">
            <w:r>
              <w:t>50.10</w:t>
            </w:r>
          </w:p>
        </w:tc>
        <w:tc>
          <w:tcPr>
            <w:tcW w:w="8069" w:type="dxa"/>
          </w:tcPr>
          <w:p w:rsidR="00722B3C" w:rsidRDefault="00722B3C" w:rsidP="00F5571D">
            <w:r>
              <w:t>L’</w:t>
            </w:r>
            <w:r w:rsidR="00F5571D">
              <w:t xml:space="preserve">interface </w:t>
            </w:r>
            <w:r>
              <w:t>doit permettre de régler le temps de frappe de chaque note indépendamment.</w:t>
            </w:r>
          </w:p>
        </w:tc>
      </w:tr>
    </w:tbl>
    <w:p w:rsidR="00722B3C" w:rsidRDefault="00722B3C" w:rsidP="00722B3C"/>
    <w:p w:rsidR="00722B3C" w:rsidRPr="003D61E8" w:rsidRDefault="00722B3C" w:rsidP="00722B3C">
      <w:pPr>
        <w:rPr>
          <w:rStyle w:val="lev"/>
        </w:rPr>
      </w:pPr>
      <w:r w:rsidRPr="003D61E8">
        <w:rPr>
          <w:rStyle w:val="lev"/>
        </w:rPr>
        <w:t>Changer la vitesse de lecture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312"/>
        </w:trPr>
        <w:tc>
          <w:tcPr>
            <w:tcW w:w="993" w:type="dxa"/>
          </w:tcPr>
          <w:p w:rsidR="00722B3C" w:rsidRDefault="00722B3C" w:rsidP="002723CE">
            <w:r>
              <w:t>60.10</w:t>
            </w:r>
          </w:p>
        </w:tc>
        <w:tc>
          <w:tcPr>
            <w:tcW w:w="8069" w:type="dxa"/>
          </w:tcPr>
          <w:p w:rsidR="00722B3C" w:rsidRDefault="00722B3C" w:rsidP="002723CE">
            <w:r>
              <w:t xml:space="preserve">Il devrait être possible de changer la vitesse de lecture du </w:t>
            </w:r>
            <w:r w:rsidR="000A130E">
              <w:t>Virtuoso</w:t>
            </w:r>
            <w:r>
              <w:t>.</w:t>
            </w:r>
          </w:p>
        </w:tc>
      </w:tr>
    </w:tbl>
    <w:p w:rsidR="00722B3C" w:rsidRDefault="00722B3C" w:rsidP="00722B3C"/>
    <w:p w:rsidR="00722B3C" w:rsidRPr="003D61E8" w:rsidRDefault="00722B3C" w:rsidP="00722B3C">
      <w:pPr>
        <w:rPr>
          <w:rStyle w:val="lev"/>
        </w:rPr>
      </w:pPr>
      <w:r w:rsidRPr="003D61E8">
        <w:rPr>
          <w:rStyle w:val="lev"/>
        </w:rPr>
        <w:t>Partition en boucle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312"/>
        </w:trPr>
        <w:tc>
          <w:tcPr>
            <w:tcW w:w="993" w:type="dxa"/>
          </w:tcPr>
          <w:p w:rsidR="00722B3C" w:rsidRDefault="00722B3C" w:rsidP="002723CE">
            <w:r>
              <w:t>70.10</w:t>
            </w:r>
          </w:p>
        </w:tc>
        <w:tc>
          <w:tcPr>
            <w:tcW w:w="8069" w:type="dxa"/>
          </w:tcPr>
          <w:p w:rsidR="00722B3C" w:rsidRDefault="00722B3C" w:rsidP="00F5571D">
            <w:r>
              <w:t>L’</w:t>
            </w:r>
            <w:r w:rsidR="00F5571D">
              <w:t xml:space="preserve">interface </w:t>
            </w:r>
            <w:r>
              <w:t>devrait permettre de jouer une partition en boucle.</w:t>
            </w:r>
          </w:p>
        </w:tc>
      </w:tr>
    </w:tbl>
    <w:p w:rsidR="00722B3C" w:rsidRDefault="00722B3C" w:rsidP="00722B3C"/>
    <w:p w:rsidR="001442D9" w:rsidRPr="003D61E8" w:rsidRDefault="00614D87" w:rsidP="001442D9">
      <w:pPr>
        <w:rPr>
          <w:rStyle w:val="lev"/>
        </w:rPr>
      </w:pPr>
      <w:r>
        <w:rPr>
          <w:rStyle w:val="lev"/>
        </w:rPr>
        <w:t>Visualiser xylophone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1442D9" w:rsidTr="001442D9">
        <w:trPr>
          <w:trHeight w:val="957"/>
        </w:trPr>
        <w:tc>
          <w:tcPr>
            <w:tcW w:w="993" w:type="dxa"/>
          </w:tcPr>
          <w:p w:rsidR="001442D9" w:rsidRDefault="001442D9" w:rsidP="002723CE">
            <w:r>
              <w:t>80.10</w:t>
            </w:r>
          </w:p>
          <w:p w:rsidR="001442D9" w:rsidRPr="001442D9" w:rsidRDefault="001442D9" w:rsidP="001442D9"/>
          <w:p w:rsidR="001442D9" w:rsidRPr="001442D9" w:rsidRDefault="001442D9" w:rsidP="001442D9"/>
        </w:tc>
        <w:tc>
          <w:tcPr>
            <w:tcW w:w="8069" w:type="dxa"/>
          </w:tcPr>
          <w:p w:rsidR="001442D9" w:rsidRPr="001442D9" w:rsidRDefault="00EE0576" w:rsidP="00614D87">
            <w:r>
              <w:t>I</w:t>
            </w:r>
            <w:r w:rsidR="001442D9">
              <w:t xml:space="preserve">l devrait être possible </w:t>
            </w:r>
            <w:r w:rsidR="00614D87">
              <w:t>de voir chaque note du xylophone en directe (voir les notes qui s’active).</w:t>
            </w:r>
          </w:p>
        </w:tc>
      </w:tr>
    </w:tbl>
    <w:p w:rsidR="001442D9" w:rsidRDefault="001442D9" w:rsidP="003D61E8">
      <w:pPr>
        <w:pStyle w:val="Titre3"/>
      </w:pPr>
      <w:bookmarkStart w:id="9" w:name="_Toc454143201"/>
      <w:r>
        <w:lastRenderedPageBreak/>
        <w:t>Programme</w:t>
      </w:r>
      <w:r w:rsidR="00B222EC">
        <w:t xml:space="preserve"> de traitement des fichiers midi</w:t>
      </w:r>
      <w:bookmarkEnd w:id="9"/>
    </w:p>
    <w:p w:rsidR="00722B3C" w:rsidRDefault="00654DC9" w:rsidP="00722B3C">
      <w:r>
        <w:rPr>
          <w:noProof/>
          <w:lang w:eastAsia="fr-CH"/>
        </w:rPr>
        <mc:AlternateContent>
          <mc:Choice Requires="wps">
            <w:drawing>
              <wp:anchor distT="0" distB="0" distL="114300" distR="114300" simplePos="0" relativeHeight="251657728" behindDoc="0" locked="0" layoutInCell="1" allowOverlap="1" wp14:anchorId="6125B12E" wp14:editId="7E0B1FA1">
                <wp:simplePos x="0" y="0"/>
                <wp:positionH relativeFrom="column">
                  <wp:posOffset>-486410</wp:posOffset>
                </wp:positionH>
                <wp:positionV relativeFrom="paragraph">
                  <wp:posOffset>4257040</wp:posOffset>
                </wp:positionV>
                <wp:extent cx="6733540" cy="635"/>
                <wp:effectExtent l="0" t="0" r="0" b="18415"/>
                <wp:wrapTopAndBottom/>
                <wp:docPr id="11" name="Zone de texte 11"/>
                <wp:cNvGraphicFramePr/>
                <a:graphic xmlns:a="http://schemas.openxmlformats.org/drawingml/2006/main">
                  <a:graphicData uri="http://schemas.microsoft.com/office/word/2010/wordprocessingShape">
                    <wps:wsp>
                      <wps:cNvSpPr txBox="1"/>
                      <wps:spPr>
                        <a:xfrm>
                          <a:off x="0" y="0"/>
                          <a:ext cx="6733540" cy="635"/>
                        </a:xfrm>
                        <a:prstGeom prst="rect">
                          <a:avLst/>
                        </a:prstGeom>
                        <a:solidFill>
                          <a:prstClr val="white"/>
                        </a:solidFill>
                        <a:ln>
                          <a:noFill/>
                        </a:ln>
                      </wps:spPr>
                      <wps:txbx>
                        <w:txbxContent>
                          <w:p w:rsidR="006C2323" w:rsidRPr="00DF28A5" w:rsidRDefault="006C2323" w:rsidP="00654DC9">
                            <w:pPr>
                              <w:pStyle w:val="Lgende"/>
                              <w:jc w:val="center"/>
                              <w:rPr>
                                <w:noProof/>
                              </w:rPr>
                            </w:pPr>
                            <w:bookmarkStart w:id="10" w:name="_Ref455573806"/>
                            <w:r>
                              <w:t xml:space="preserve">Figure </w:t>
                            </w:r>
                            <w:fldSimple w:instr=" SEQ Figure \* ARABIC ">
                              <w:r>
                                <w:rPr>
                                  <w:noProof/>
                                </w:rPr>
                                <w:t>3</w:t>
                              </w:r>
                            </w:fldSimple>
                            <w:bookmarkEnd w:id="10"/>
                            <w:r>
                              <w:t>: diagramme cas d’utilisations programme de conversion des fichiers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6125B12E" id="_x0000_t202" coordsize="21600,21600" o:spt="202" path="m,l,21600r21600,l21600,xe">
                <v:stroke joinstyle="miter"/>
                <v:path gradientshapeok="t" o:connecttype="rect"/>
              </v:shapetype>
              <v:shape id="Zone de texte 11" o:spid="_x0000_s1026" type="#_x0000_t202" style="position:absolute;margin-left:-38.3pt;margin-top:335.2pt;width:530.2pt;height:.05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" stroked="f">
                <v:textbox style="mso-fit-shape-to-text:t" inset="0,0,0,0">
                  <w:txbxContent>
                    <w:p w:rsidR="006C2323" w:rsidRPr="00DF28A5" w:rsidRDefault="006C2323" w:rsidP="00654DC9">
                      <w:pPr>
                        <w:pStyle w:val="Lgende"/>
                        <w:jc w:val="center"/>
                        <w:rPr>
                          <w:noProof/>
                        </w:rPr>
                      </w:pPr>
                      <w:bookmarkStart w:id="11" w:name="_Ref455573806"/>
                      <w:r>
                        <w:t xml:space="preserve">Figure </w:t>
                      </w:r>
                      <w:fldSimple w:instr=" SEQ Figure \* ARABIC ">
                        <w:r>
                          <w:rPr>
                            <w:noProof/>
                          </w:rPr>
                          <w:t>3</w:t>
                        </w:r>
                      </w:fldSimple>
                      <w:bookmarkEnd w:id="11"/>
                      <w:r>
                        <w:t>: diagramme cas d’utilisations programme de conversion des fichiers</w:t>
                      </w:r>
                    </w:p>
                  </w:txbxContent>
                </v:textbox>
                <w10:wrap type="topAndBottom"/>
              </v:shape>
            </w:pict>
          </mc:Fallback>
        </mc:AlternateContent>
      </w:r>
      <w:r w:rsidR="00722B3C" w:rsidRPr="005A4A01">
        <w:rPr>
          <w:noProof/>
          <w:lang w:eastAsia="fr-CH"/>
        </w:rPr>
        <w:drawing>
          <wp:anchor distT="0" distB="0" distL="114300" distR="114300" simplePos="0" relativeHeight="251655680" behindDoc="0" locked="0" layoutInCell="1" allowOverlap="1" wp14:anchorId="0BC94F3D" wp14:editId="44F1926E">
            <wp:simplePos x="0" y="0"/>
            <wp:positionH relativeFrom="margin">
              <wp:align>center</wp:align>
            </wp:positionH>
            <wp:positionV relativeFrom="paragraph">
              <wp:posOffset>285115</wp:posOffset>
            </wp:positionV>
            <wp:extent cx="6733540" cy="3914775"/>
            <wp:effectExtent l="0" t="0" r="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33540" cy="3914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22B3C" w:rsidRDefault="0084390F" w:rsidP="00722B3C">
      <w:pPr>
        <w:rPr>
          <w:rStyle w:val="lev"/>
        </w:rPr>
      </w:pPr>
      <w:r>
        <w:rPr>
          <w:rStyle w:val="lev"/>
        </w:rPr>
        <w:t>Charger un fichier midi</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84390F" w:rsidTr="002723CE">
        <w:trPr>
          <w:trHeight w:val="312"/>
        </w:trPr>
        <w:tc>
          <w:tcPr>
            <w:tcW w:w="993" w:type="dxa"/>
          </w:tcPr>
          <w:p w:rsidR="0084390F" w:rsidRDefault="0084390F" w:rsidP="002723CE">
            <w:r>
              <w:t>10.10</w:t>
            </w:r>
          </w:p>
        </w:tc>
        <w:tc>
          <w:tcPr>
            <w:tcW w:w="8069" w:type="dxa"/>
          </w:tcPr>
          <w:p w:rsidR="0084390F" w:rsidRDefault="0084390F" w:rsidP="0084390F">
            <w:r>
              <w:t>Le programme doit permettre de charger un fichier au format midi et d’en extraire les notes.</w:t>
            </w:r>
          </w:p>
        </w:tc>
      </w:tr>
    </w:tbl>
    <w:p w:rsidR="0084390F" w:rsidRDefault="0084390F" w:rsidP="0084390F">
      <w:pPr>
        <w:rPr>
          <w:rStyle w:val="lev"/>
        </w:rPr>
      </w:pPr>
    </w:p>
    <w:p w:rsidR="0084390F" w:rsidRDefault="0084390F" w:rsidP="0084390F">
      <w:pPr>
        <w:rPr>
          <w:rStyle w:val="lev"/>
        </w:rPr>
      </w:pPr>
      <w:r>
        <w:rPr>
          <w:rStyle w:val="lev"/>
        </w:rPr>
        <w:t>Visualisation</w:t>
      </w:r>
      <w:r w:rsidRPr="003D61E8">
        <w:rPr>
          <w:rStyle w:val="lev"/>
        </w:rPr>
        <w:t xml:space="preserve"> la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84390F" w:rsidTr="002723CE">
        <w:trPr>
          <w:trHeight w:val="312"/>
        </w:trPr>
        <w:tc>
          <w:tcPr>
            <w:tcW w:w="993" w:type="dxa"/>
          </w:tcPr>
          <w:p w:rsidR="0084390F" w:rsidRDefault="00923409" w:rsidP="002723CE">
            <w:r>
              <w:t>2</w:t>
            </w:r>
            <w:r w:rsidR="0084390F">
              <w:t>0.10</w:t>
            </w:r>
          </w:p>
        </w:tc>
        <w:tc>
          <w:tcPr>
            <w:tcW w:w="8069" w:type="dxa"/>
          </w:tcPr>
          <w:p w:rsidR="0084390F" w:rsidRDefault="0084390F" w:rsidP="003E5025">
            <w:r>
              <w:t xml:space="preserve">Le programme </w:t>
            </w:r>
            <w:r w:rsidR="00542F3F">
              <w:t>doit pouvoir visualiser les notes, avec leur hauteur et leur tic, de la partition chargée.</w:t>
            </w:r>
            <w:r w:rsidR="003E5025">
              <w:t xml:space="preserve"> Les notes venant de différents canaux (instruments) doivent être distinguées.</w:t>
            </w:r>
          </w:p>
        </w:tc>
      </w:tr>
    </w:tbl>
    <w:p w:rsidR="0084390F" w:rsidRDefault="0084390F" w:rsidP="00722B3C"/>
    <w:p w:rsidR="00722B3C" w:rsidRPr="003D61E8" w:rsidRDefault="00722B3C" w:rsidP="00722B3C">
      <w:pPr>
        <w:rPr>
          <w:rStyle w:val="lev"/>
        </w:rPr>
      </w:pPr>
      <w:r w:rsidRPr="003D61E8">
        <w:rPr>
          <w:rStyle w:val="lev"/>
        </w:rPr>
        <w:t>Arranger la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312"/>
        </w:trPr>
        <w:tc>
          <w:tcPr>
            <w:tcW w:w="993" w:type="dxa"/>
          </w:tcPr>
          <w:p w:rsidR="00722B3C" w:rsidRDefault="0084390F" w:rsidP="002723CE">
            <w:r>
              <w:t>3</w:t>
            </w:r>
            <w:r w:rsidR="00722B3C">
              <w:t>0.10</w:t>
            </w:r>
          </w:p>
        </w:tc>
        <w:tc>
          <w:tcPr>
            <w:tcW w:w="8069" w:type="dxa"/>
          </w:tcPr>
          <w:p w:rsidR="0084390F" w:rsidRDefault="00722B3C" w:rsidP="0084390F">
            <w:r>
              <w:t>Le programm</w:t>
            </w:r>
            <w:r w:rsidR="0084390F">
              <w:t>e permettra de transposer toute</w:t>
            </w:r>
            <w:r>
              <w:t xml:space="preserve"> la partition d’un nombre de ton</w:t>
            </w:r>
            <w:r w:rsidR="0053529C">
              <w:t>(s)</w:t>
            </w:r>
            <w:r>
              <w:t xml:space="preserve"> </w:t>
            </w:r>
            <w:r w:rsidR="0084390F">
              <w:t>choisi</w:t>
            </w:r>
            <w:r w:rsidR="0053529C">
              <w:t>(s)</w:t>
            </w:r>
            <w:r>
              <w:t>.</w:t>
            </w:r>
          </w:p>
        </w:tc>
      </w:tr>
      <w:tr w:rsidR="0084390F" w:rsidTr="001442D9">
        <w:trPr>
          <w:trHeight w:val="312"/>
        </w:trPr>
        <w:tc>
          <w:tcPr>
            <w:tcW w:w="993" w:type="dxa"/>
          </w:tcPr>
          <w:p w:rsidR="0084390F" w:rsidRDefault="0084390F" w:rsidP="002723CE">
            <w:r>
              <w:t>30.11</w:t>
            </w:r>
          </w:p>
        </w:tc>
        <w:tc>
          <w:tcPr>
            <w:tcW w:w="8069" w:type="dxa"/>
          </w:tcPr>
          <w:p w:rsidR="0084390F" w:rsidRDefault="0084390F" w:rsidP="0084390F">
            <w:r>
              <w:t>Il doit pouvoir transposer chaque instrument d’un nombre de ton</w:t>
            </w:r>
            <w:r w:rsidR="0053529C">
              <w:t>(s)</w:t>
            </w:r>
            <w:r>
              <w:t xml:space="preserve"> choisi</w:t>
            </w:r>
            <w:r w:rsidR="0053529C">
              <w:t>(s)</w:t>
            </w:r>
            <w:r>
              <w:t>.</w:t>
            </w:r>
          </w:p>
        </w:tc>
      </w:tr>
      <w:tr w:rsidR="00722B3C" w:rsidTr="001442D9">
        <w:trPr>
          <w:trHeight w:val="312"/>
        </w:trPr>
        <w:tc>
          <w:tcPr>
            <w:tcW w:w="993" w:type="dxa"/>
          </w:tcPr>
          <w:p w:rsidR="00722B3C" w:rsidRDefault="0084390F" w:rsidP="002723CE">
            <w:r>
              <w:t>3</w:t>
            </w:r>
            <w:r w:rsidR="00722B3C">
              <w:t>0.20</w:t>
            </w:r>
          </w:p>
        </w:tc>
        <w:tc>
          <w:tcPr>
            <w:tcW w:w="8069" w:type="dxa"/>
          </w:tcPr>
          <w:p w:rsidR="00722B3C" w:rsidRDefault="00722B3C" w:rsidP="002723CE">
            <w:r>
              <w:t>Il pourra agir sur chaque note indépendamment pour modifier sa hauteur ou son tic.</w:t>
            </w:r>
          </w:p>
        </w:tc>
      </w:tr>
      <w:tr w:rsidR="00722B3C" w:rsidTr="001442D9">
        <w:trPr>
          <w:trHeight w:val="312"/>
        </w:trPr>
        <w:tc>
          <w:tcPr>
            <w:tcW w:w="993" w:type="dxa"/>
          </w:tcPr>
          <w:p w:rsidR="00722B3C" w:rsidRDefault="0084390F" w:rsidP="002723CE">
            <w:r>
              <w:t>3</w:t>
            </w:r>
            <w:r w:rsidR="00722B3C">
              <w:t>0.30</w:t>
            </w:r>
          </w:p>
        </w:tc>
        <w:tc>
          <w:tcPr>
            <w:tcW w:w="8069" w:type="dxa"/>
          </w:tcPr>
          <w:p w:rsidR="00722B3C" w:rsidRDefault="00722B3C" w:rsidP="002723CE">
            <w:r>
              <w:t>Le programme devrait permettre de régler le tempo de la partition.</w:t>
            </w:r>
          </w:p>
        </w:tc>
      </w:tr>
    </w:tbl>
    <w:p w:rsidR="00722B3C" w:rsidRDefault="00722B3C" w:rsidP="00722B3C"/>
    <w:p w:rsidR="00722B3C" w:rsidRPr="003D61E8" w:rsidRDefault="00722B3C" w:rsidP="00722B3C">
      <w:pPr>
        <w:rPr>
          <w:rStyle w:val="lev"/>
        </w:rPr>
      </w:pPr>
      <w:r w:rsidRPr="003D61E8">
        <w:rPr>
          <w:rStyle w:val="lev"/>
        </w:rPr>
        <w:t>Rogner la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2723CE">
        <w:tc>
          <w:tcPr>
            <w:tcW w:w="993" w:type="dxa"/>
          </w:tcPr>
          <w:p w:rsidR="00722B3C" w:rsidRDefault="00542F3F" w:rsidP="002723CE">
            <w:r>
              <w:lastRenderedPageBreak/>
              <w:t>4</w:t>
            </w:r>
            <w:r w:rsidR="00722B3C">
              <w:t>0.10</w:t>
            </w:r>
          </w:p>
        </w:tc>
        <w:tc>
          <w:tcPr>
            <w:tcW w:w="8069" w:type="dxa"/>
          </w:tcPr>
          <w:p w:rsidR="00722B3C" w:rsidRDefault="00722B3C" w:rsidP="002723CE">
            <w:r>
              <w:t>Il devrait être possible de sélectionner la zone que l’on va garder sur une partition.</w:t>
            </w:r>
          </w:p>
        </w:tc>
      </w:tr>
    </w:tbl>
    <w:p w:rsidR="00542F3F" w:rsidRDefault="00542F3F" w:rsidP="00542F3F">
      <w:pPr>
        <w:rPr>
          <w:rStyle w:val="lev"/>
        </w:rPr>
      </w:pPr>
    </w:p>
    <w:p w:rsidR="00542F3F" w:rsidRPr="003D61E8" w:rsidRDefault="00542F3F" w:rsidP="00542F3F">
      <w:pPr>
        <w:rPr>
          <w:rStyle w:val="lev"/>
        </w:rPr>
      </w:pPr>
      <w:r>
        <w:rPr>
          <w:rStyle w:val="lev"/>
        </w:rPr>
        <w:t>Ecouter</w:t>
      </w:r>
      <w:r w:rsidRPr="003D61E8">
        <w:rPr>
          <w:rStyle w:val="lev"/>
        </w:rPr>
        <w:t xml:space="preserve"> la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542F3F" w:rsidTr="002723CE">
        <w:tc>
          <w:tcPr>
            <w:tcW w:w="993" w:type="dxa"/>
          </w:tcPr>
          <w:p w:rsidR="00542F3F" w:rsidRDefault="00542F3F" w:rsidP="002723CE">
            <w:r>
              <w:t>50.10</w:t>
            </w:r>
          </w:p>
        </w:tc>
        <w:tc>
          <w:tcPr>
            <w:tcW w:w="8069" w:type="dxa"/>
          </w:tcPr>
          <w:p w:rsidR="00542F3F" w:rsidRDefault="00542F3F" w:rsidP="00542F3F">
            <w:r>
              <w:t>Le programme devrait pouvoir écouter la partition.</w:t>
            </w:r>
          </w:p>
        </w:tc>
      </w:tr>
    </w:tbl>
    <w:p w:rsidR="006F1DD9" w:rsidRDefault="006F1DD9" w:rsidP="006F1DD9"/>
    <w:p w:rsidR="006F1DD9" w:rsidRPr="003D61E8" w:rsidRDefault="006F1DD9" w:rsidP="006F1DD9">
      <w:pPr>
        <w:rPr>
          <w:rStyle w:val="lev"/>
        </w:rPr>
      </w:pPr>
      <w:r>
        <w:rPr>
          <w:rStyle w:val="lev"/>
        </w:rPr>
        <w:t>Sauver</w:t>
      </w:r>
      <w:r w:rsidRPr="003D61E8">
        <w:rPr>
          <w:rStyle w:val="lev"/>
        </w:rPr>
        <w:t xml:space="preserve"> la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6F1DD9" w:rsidTr="002723CE">
        <w:tc>
          <w:tcPr>
            <w:tcW w:w="993" w:type="dxa"/>
          </w:tcPr>
          <w:p w:rsidR="006F1DD9" w:rsidRDefault="006F1DD9" w:rsidP="002723CE">
            <w:r>
              <w:t>60.10</w:t>
            </w:r>
          </w:p>
        </w:tc>
        <w:tc>
          <w:tcPr>
            <w:tcW w:w="8069" w:type="dxa"/>
          </w:tcPr>
          <w:p w:rsidR="006F1DD9" w:rsidRDefault="006F1DD9" w:rsidP="006F1DD9">
            <w:r>
              <w:t xml:space="preserve">Le programme doit pouvoir sauver une partition sous forme </w:t>
            </w:r>
            <w:r w:rsidR="00B96633">
              <w:t>XML</w:t>
            </w:r>
            <w:r>
              <w:t>.</w:t>
            </w:r>
          </w:p>
        </w:tc>
      </w:tr>
    </w:tbl>
    <w:p w:rsidR="006F1DD9" w:rsidRDefault="006F1DD9" w:rsidP="006F1DD9"/>
    <w:p w:rsidR="006F1DD9" w:rsidRPr="003D61E8" w:rsidRDefault="00415E21" w:rsidP="006F1DD9">
      <w:pPr>
        <w:rPr>
          <w:rStyle w:val="lev"/>
        </w:rPr>
      </w:pPr>
      <w:r>
        <w:rPr>
          <w:rStyle w:val="lev"/>
        </w:rPr>
        <w:t>Envoyer</w:t>
      </w:r>
      <w:r w:rsidR="006F1DD9" w:rsidRPr="003D61E8">
        <w:rPr>
          <w:rStyle w:val="lev"/>
        </w:rPr>
        <w:t xml:space="preserve"> la partition</w:t>
      </w:r>
      <w:r>
        <w:rPr>
          <w:rStyle w:val="lev"/>
        </w:rPr>
        <w:t xml:space="preserve"> au </w:t>
      </w:r>
      <w:r w:rsidR="000A130E" w:rsidRPr="000A130E">
        <w:rPr>
          <w:b/>
          <w:bCs/>
        </w:rPr>
        <w:t>Virtuoso</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6F1DD9" w:rsidTr="002723CE">
        <w:tc>
          <w:tcPr>
            <w:tcW w:w="993" w:type="dxa"/>
          </w:tcPr>
          <w:p w:rsidR="006F1DD9" w:rsidRDefault="006F1DD9" w:rsidP="002723CE">
            <w:r>
              <w:t>50.10</w:t>
            </w:r>
          </w:p>
        </w:tc>
        <w:tc>
          <w:tcPr>
            <w:tcW w:w="8069" w:type="dxa"/>
          </w:tcPr>
          <w:p w:rsidR="006F1DD9" w:rsidRDefault="006F1DD9" w:rsidP="0022452D">
            <w:r>
              <w:t xml:space="preserve">Le programme </w:t>
            </w:r>
            <w:r w:rsidR="00B42008">
              <w:t>devrait</w:t>
            </w:r>
            <w:r w:rsidR="00B96633">
              <w:t xml:space="preserve"> permettre de transmettre une partition au </w:t>
            </w:r>
            <w:r w:rsidR="000A130E">
              <w:t xml:space="preserve">Virtuoso </w:t>
            </w:r>
            <w:r w:rsidR="00B96633">
              <w:t xml:space="preserve">à l’aide de </w:t>
            </w:r>
            <w:r w:rsidR="0022452D">
              <w:t>W</w:t>
            </w:r>
            <w:r w:rsidR="00B96633">
              <w:t>oopsa.</w:t>
            </w:r>
          </w:p>
        </w:tc>
      </w:tr>
    </w:tbl>
    <w:p w:rsidR="006F1DD9" w:rsidRPr="00722B3C" w:rsidRDefault="006F1DD9" w:rsidP="006F1DD9"/>
    <w:p w:rsidR="004159F8" w:rsidRDefault="004159F8" w:rsidP="004159F8">
      <w:pPr>
        <w:pStyle w:val="Titre2"/>
      </w:pPr>
      <w:bookmarkStart w:id="12" w:name="_Toc454143203"/>
      <w:r>
        <w:t>Evaluation des risques</w:t>
      </w:r>
      <w:bookmarkEnd w:id="12"/>
    </w:p>
    <w:p w:rsidR="004159F8" w:rsidRDefault="00DC1C17" w:rsidP="008F4603">
      <w:pPr>
        <w:pStyle w:val="Titre3"/>
      </w:pPr>
      <w:bookmarkStart w:id="13" w:name="_Toc454143204"/>
      <w:r>
        <w:t xml:space="preserve">Communication </w:t>
      </w:r>
      <w:r w:rsidR="008F4603">
        <w:t>I2C</w:t>
      </w:r>
      <w:bookmarkEnd w:id="13"/>
    </w:p>
    <w:p w:rsidR="00DC1C17" w:rsidRPr="00DC1C17" w:rsidRDefault="00DC1C17" w:rsidP="00DC1C17">
      <w:pPr>
        <w:pStyle w:val="Titre4"/>
      </w:pPr>
      <w:r>
        <w:t>Problème</w:t>
      </w:r>
    </w:p>
    <w:p w:rsidR="00B42008" w:rsidRDefault="00B42008" w:rsidP="00B42008">
      <w:r>
        <w:t xml:space="preserve">Comme la partie électronique du Virtuoso était implémentée avec des MCP23017 et prévu pour communiquer en I2C, le choix de la communication pour piloter les actuateurs s’est </w:t>
      </w:r>
      <w:r w:rsidR="00684A5A">
        <w:t xml:space="preserve">donc </w:t>
      </w:r>
      <w:r>
        <w:t>fait d’office.</w:t>
      </w:r>
    </w:p>
    <w:p w:rsidR="00DC1C17" w:rsidRDefault="00DC1C17" w:rsidP="00DC1C17">
      <w:pPr>
        <w:pStyle w:val="Titre4"/>
      </w:pPr>
      <w:r>
        <w:t>Démarche</w:t>
      </w:r>
    </w:p>
    <w:p w:rsidR="00DC1C17" w:rsidRDefault="00DC1C17" w:rsidP="00B42008">
      <w:r>
        <w:t xml:space="preserve">Ainsi pour tester l’I2C, un programme a été codé sur un Raspberry. Celui-ci fut créé juste pour tester l’I2C et savoir comment l’implémenté sur Windows IoT. </w:t>
      </w:r>
    </w:p>
    <w:p w:rsidR="00DC1C17" w:rsidRDefault="00DC1C17" w:rsidP="00B42008">
      <w:r>
        <w:t xml:space="preserve">L’image suivante représente le câblage implémenté pour le programme de test. Avec </w:t>
      </w:r>
      <w:r w:rsidR="00E81E7A">
        <w:t>c</w:t>
      </w:r>
      <w:r>
        <w:t>ette configuration, nous avons l’adresse 0x20 pour le MCP décrite juste après.</w:t>
      </w:r>
    </w:p>
    <w:p w:rsidR="00E81E7A" w:rsidRPr="00B42008" w:rsidRDefault="00E81E7A" w:rsidP="00B42008">
      <w:r>
        <w:rPr>
          <w:noProof/>
          <w:lang w:eastAsia="fr-CH"/>
        </w:rPr>
        <w:drawing>
          <wp:inline distT="0" distB="0" distL="0" distR="0" wp14:anchorId="028B5371" wp14:editId="360CC27C">
            <wp:extent cx="4983480" cy="3266289"/>
            <wp:effectExtent l="0" t="0" r="762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C(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84609" cy="3267029"/>
                    </a:xfrm>
                    <a:prstGeom prst="rect">
                      <a:avLst/>
                    </a:prstGeom>
                  </pic:spPr>
                </pic:pic>
              </a:graphicData>
            </a:graphic>
          </wp:inline>
        </w:drawing>
      </w:r>
    </w:p>
    <w:p w:rsidR="008F4603" w:rsidRDefault="009F7F20" w:rsidP="008F4603">
      <w:r>
        <w:lastRenderedPageBreak/>
        <w:t>L’adressage pour le MCP23017 est sur 7 bits. Les 4 msb sont fixés et les 3 derniers peuvent être choisis. Dans notre cas, les 3 lsb valent 0, nous avons comme adresse 010 0000</w:t>
      </w:r>
      <w:r>
        <w:rPr>
          <w:vertAlign w:val="subscript"/>
        </w:rPr>
        <w:t>2</w:t>
      </w:r>
      <w:r>
        <w:t xml:space="preserve"> = 0x20.</w:t>
      </w:r>
    </w:p>
    <w:p w:rsidR="00EC2581" w:rsidRDefault="002D2EDA" w:rsidP="008F4603">
      <w:r>
        <w:t>L’utilisation de l’I2C est plutôt simple</w:t>
      </w:r>
      <w:r w:rsidR="00CD4923">
        <w:t xml:space="preserve"> car</w:t>
      </w:r>
      <w:r>
        <w:t xml:space="preserve"> il suffit de trouver les bons registres</w:t>
      </w:r>
      <w:r w:rsidR="00CD4923">
        <w:t xml:space="preserve"> à modifier. Pour le MCP23017, le registre de</w:t>
      </w:r>
      <w:r w:rsidR="0042638C">
        <w:t>s directions IO A est 0x00 et celui des valeurs IO</w:t>
      </w:r>
      <w:r w:rsidR="00DC1C17">
        <w:t xml:space="preserve"> A</w:t>
      </w:r>
      <w:r w:rsidR="0042638C">
        <w:t xml:space="preserve"> est 0x14.</w:t>
      </w:r>
      <w:r w:rsidR="00E81E7A">
        <w:t xml:space="preserve"> Ces registres nous permettent d’initialiser l’I2C puis de communiquer.</w:t>
      </w:r>
      <w:r w:rsidR="00EC2581">
        <w:t xml:space="preserve"> Le programme initialise</w:t>
      </w:r>
      <w:r w:rsidR="00E81E7A">
        <w:t xml:space="preserve"> l’I2C</w:t>
      </w:r>
      <w:r w:rsidR="00EC2581">
        <w:t> :</w:t>
      </w:r>
    </w:p>
    <w:p w:rsidR="00EC2581" w:rsidRDefault="00EC2581" w:rsidP="00EC2581">
      <w:pPr>
        <w:jc w:val="center"/>
      </w:pPr>
      <w:r>
        <w:rPr>
          <w:noProof/>
          <w:lang w:eastAsia="fr-CH"/>
        </w:rPr>
        <w:drawing>
          <wp:inline distT="0" distB="0" distL="0" distR="0" wp14:anchorId="228DDDE0" wp14:editId="3785A827">
            <wp:extent cx="4692822" cy="1316736"/>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4649" cy="1348113"/>
                    </a:xfrm>
                    <a:prstGeom prst="rect">
                      <a:avLst/>
                    </a:prstGeom>
                  </pic:spPr>
                </pic:pic>
              </a:graphicData>
            </a:graphic>
          </wp:inline>
        </w:drawing>
      </w:r>
    </w:p>
    <w:p w:rsidR="00EC2581" w:rsidRDefault="00EC2581" w:rsidP="00EC2581">
      <w:r>
        <w:t>En donnant l’adresse du MCP (« MCP_I2C_ADDR » qui est 0x20), on obtient</w:t>
      </w:r>
      <w:r w:rsidR="00FC4E60">
        <w:t xml:space="preserve"> une variable « I2cDevice » qui nous permet d’écrire au MCP.</w:t>
      </w:r>
    </w:p>
    <w:p w:rsidR="00EC2581" w:rsidRDefault="00FC4E60" w:rsidP="00EC2581">
      <w:r>
        <w:t>Puis</w:t>
      </w:r>
      <w:r w:rsidR="00EC2581">
        <w:t xml:space="preserve"> </w:t>
      </w:r>
      <w:r>
        <w:t xml:space="preserve">le programme initialise </w:t>
      </w:r>
      <w:r w:rsidR="00EC2581">
        <w:t>les registres du MCP :</w:t>
      </w:r>
    </w:p>
    <w:p w:rsidR="00FC4E60" w:rsidRDefault="00FC4E60" w:rsidP="00DA1123">
      <w:pPr>
        <w:ind w:firstLine="708"/>
        <w:jc w:val="center"/>
      </w:pPr>
      <w:r>
        <w:rPr>
          <w:noProof/>
          <w:lang w:eastAsia="fr-CH"/>
        </w:rPr>
        <w:drawing>
          <wp:inline distT="0" distB="0" distL="0" distR="0" wp14:anchorId="1D90A87A" wp14:editId="519C0EA9">
            <wp:extent cx="5624372" cy="1572768"/>
            <wp:effectExtent l="0" t="0" r="0"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4249" cy="1620271"/>
                    </a:xfrm>
                    <a:prstGeom prst="rect">
                      <a:avLst/>
                    </a:prstGeom>
                  </pic:spPr>
                </pic:pic>
              </a:graphicData>
            </a:graphic>
          </wp:inline>
        </w:drawing>
      </w:r>
    </w:p>
    <w:p w:rsidR="00DA1123" w:rsidRDefault="00DA1123" w:rsidP="00DA1123">
      <w:r>
        <w:t>Avec les registres du MCP</w:t>
      </w:r>
      <w:r w:rsidRPr="00DA1123">
        <w:t xml:space="preserve"> MCP_REG_IODIRA</w:t>
      </w:r>
      <w:r>
        <w:t xml:space="preserve"> = 0x00 et </w:t>
      </w:r>
      <w:r w:rsidRPr="00DA1123">
        <w:t>MCP_REG_GPIOA</w:t>
      </w:r>
      <w:r>
        <w:t xml:space="preserve"> = 0x14.</w:t>
      </w:r>
    </w:p>
    <w:p w:rsidR="00CD4923" w:rsidRDefault="00DA1123" w:rsidP="008F4603">
      <w:r>
        <w:t>Et</w:t>
      </w:r>
      <w:r w:rsidR="00EC2581">
        <w:t xml:space="preserve"> ensuite la communication est simple, on donne l’adresse et la valeur du registre que l’on veut écrire : </w:t>
      </w:r>
    </w:p>
    <w:p w:rsidR="008F4603" w:rsidRDefault="00DA1123" w:rsidP="00DA1123">
      <w:pPr>
        <w:jc w:val="center"/>
      </w:pPr>
      <w:r>
        <w:rPr>
          <w:noProof/>
          <w:lang w:eastAsia="fr-CH"/>
        </w:rPr>
        <w:drawing>
          <wp:inline distT="0" distB="0" distL="0" distR="0" wp14:anchorId="6AEB4807" wp14:editId="5F371E31">
            <wp:extent cx="3555560" cy="2443276"/>
            <wp:effectExtent l="0" t="0" r="698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61875" cy="2447616"/>
                    </a:xfrm>
                    <a:prstGeom prst="rect">
                      <a:avLst/>
                    </a:prstGeom>
                  </pic:spPr>
                </pic:pic>
              </a:graphicData>
            </a:graphic>
          </wp:inline>
        </w:drawing>
      </w:r>
    </w:p>
    <w:p w:rsidR="00456635" w:rsidRDefault="00456635" w:rsidP="00456635"/>
    <w:p w:rsidR="00456635" w:rsidRDefault="00431CD9" w:rsidP="00456635">
      <w:pPr>
        <w:pStyle w:val="Titre3"/>
      </w:pPr>
      <w:bookmarkStart w:id="14" w:name="_Toc454143205"/>
      <w:r>
        <w:lastRenderedPageBreak/>
        <w:t xml:space="preserve">Type de fichier convertit pour le </w:t>
      </w:r>
      <w:r w:rsidR="001B554C">
        <w:t>V</w:t>
      </w:r>
      <w:r>
        <w:t xml:space="preserve">irtuoso : </w:t>
      </w:r>
      <w:r w:rsidR="00456635">
        <w:t>Midi</w:t>
      </w:r>
      <w:bookmarkEnd w:id="14"/>
    </w:p>
    <w:p w:rsidR="00431CD9" w:rsidRDefault="00431CD9" w:rsidP="00431CD9">
      <w:pPr>
        <w:pStyle w:val="Titre4"/>
      </w:pPr>
      <w:r>
        <w:t>Problème</w:t>
      </w:r>
    </w:p>
    <w:p w:rsidR="00431CD9" w:rsidRDefault="00333251" w:rsidP="00431CD9">
      <w:r>
        <w:t>Pour « alimenter » le Virtuoso en musique, il faut trouver un type de fichier à convertir</w:t>
      </w:r>
      <w:r w:rsidR="001B554C">
        <w:t>. Dans l’idéal, il faut un type qui aurait une grande « bibliothèque » de musique. De plus, on a besoin de fichiers qui sont sous forme de partition pour récupérer facilement les notes (et d’autre information).</w:t>
      </w:r>
    </w:p>
    <w:p w:rsidR="00333251" w:rsidRDefault="00333251" w:rsidP="00333251">
      <w:pPr>
        <w:pStyle w:val="Titre4"/>
      </w:pPr>
      <w:r>
        <w:t>Démarche</w:t>
      </w:r>
    </w:p>
    <w:p w:rsidR="00333251" w:rsidRPr="00333251" w:rsidRDefault="00333251" w:rsidP="00333251">
      <w:r>
        <w:t>Après quelques recherches et propositions, le midi a été choisi pour les raisons suivantes :</w:t>
      </w:r>
    </w:p>
    <w:p w:rsidR="00016E56" w:rsidRPr="00016E56" w:rsidRDefault="00016E56" w:rsidP="00016E56">
      <w:r>
        <w:t xml:space="preserve">Pour les fichiers son, le midi allait parfaitement étant donné qu’il permet d’obtenir </w:t>
      </w:r>
      <w:r w:rsidR="0090724B">
        <w:t>chaque note</w:t>
      </w:r>
      <w:r>
        <w:t xml:space="preserve"> joué</w:t>
      </w:r>
      <w:r w:rsidR="0090724B">
        <w:t>e</w:t>
      </w:r>
      <w:r>
        <w:t xml:space="preserve"> et de les séparé</w:t>
      </w:r>
      <w:r w:rsidR="0090724B">
        <w:t>es</w:t>
      </w:r>
      <w:r>
        <w:t xml:space="preserve"> par instrument (les channels). De plus, il y a énormément de fichier midi télécharge</w:t>
      </w:r>
      <w:r w:rsidR="00333251">
        <w:t>able</w:t>
      </w:r>
      <w:r>
        <w:t xml:space="preserve"> sur internet, de quoi couvrir tous les goûts.</w:t>
      </w:r>
    </w:p>
    <w:p w:rsidR="00D877F8" w:rsidRDefault="00333251" w:rsidP="00333251">
      <w:r>
        <w:t xml:space="preserve">Pour traiter les fichiers midi en C#, </w:t>
      </w:r>
      <w:r w:rsidR="008D7D49">
        <w:t>une librairie</w:t>
      </w:r>
      <w:r>
        <w:t xml:space="preserve"> a été trouvée. Elle se nomme </w:t>
      </w:r>
      <w:r w:rsidR="008D7D49">
        <w:t>miditoolkit</w:t>
      </w:r>
      <w:r>
        <w:t xml:space="preserve"> et à l’avantage d’être libre d’utilisation</w:t>
      </w:r>
      <w:r w:rsidR="008D7D49">
        <w:t xml:space="preserve">. </w:t>
      </w:r>
      <w:r>
        <w:t>Elle dispose de toute les fonctionnalités nécessaires pour lire les fichiers midi.</w:t>
      </w:r>
    </w:p>
    <w:p w:rsidR="00143889" w:rsidRDefault="00333251" w:rsidP="00456635">
      <w:r>
        <w:t>Un des points faibles est qu’</w:t>
      </w:r>
      <w:r w:rsidR="00D877F8">
        <w:t xml:space="preserve">il n’y </w:t>
      </w:r>
      <w:r>
        <w:t>a</w:t>
      </w:r>
      <w:r w:rsidR="00D877F8">
        <w:t xml:space="preserve"> que très peu d’exemples disponible</w:t>
      </w:r>
      <w:r w:rsidR="00143889">
        <w:t xml:space="preserve"> pour son utilisation. </w:t>
      </w:r>
      <w:r>
        <w:t xml:space="preserve">Par conséquent, cela a demandé plus d’investissement </w:t>
      </w:r>
      <w:r w:rsidR="00DE5135">
        <w:t>en temps pour son implémentation</w:t>
      </w:r>
      <w:r w:rsidR="00143889">
        <w:t>.</w:t>
      </w:r>
    </w:p>
    <w:p w:rsidR="00D877F8" w:rsidRDefault="00143889" w:rsidP="00456635">
      <w:r>
        <w:t>Après avoir trouvé cette librairie</w:t>
      </w:r>
      <w:r w:rsidR="00534725">
        <w:t>,</w:t>
      </w:r>
      <w:r>
        <w:t xml:space="preserve"> en voyant le peu d’exemple disponible et testant rapidement, </w:t>
      </w:r>
      <w:r w:rsidR="00534725">
        <w:t>des recherches rapides ont été faite</w:t>
      </w:r>
      <w:r w:rsidR="005E3D2A">
        <w:t xml:space="preserve"> pour</w:t>
      </w:r>
      <w:r w:rsidR="00534725">
        <w:t xml:space="preserve"> </w:t>
      </w:r>
      <w:r>
        <w:t>regard</w:t>
      </w:r>
      <w:r w:rsidR="005E3D2A">
        <w:t>er</w:t>
      </w:r>
      <w:r>
        <w:t xml:space="preserve"> s’il était possible de faire une librairie maison rapidement</w:t>
      </w:r>
      <w:r w:rsidR="005E3D2A">
        <w:t xml:space="preserve">. Il </w:t>
      </w:r>
      <w:r>
        <w:t xml:space="preserve">en </w:t>
      </w:r>
      <w:r w:rsidR="005E3D2A">
        <w:t>est</w:t>
      </w:r>
      <w:r>
        <w:t xml:space="preserve"> venu à la conclusion qu’il serait plus simple de rester sur la librairie existante.</w:t>
      </w:r>
    </w:p>
    <w:p w:rsidR="00DE5135" w:rsidRDefault="00DE5135" w:rsidP="00DE5135">
      <w:pPr>
        <w:pStyle w:val="Titre4"/>
      </w:pPr>
      <w:r>
        <w:t>Test de la librairie miditoolkit</w:t>
      </w:r>
    </w:p>
    <w:p w:rsidR="00DE5135" w:rsidRDefault="00DE5135" w:rsidP="00DE5135">
      <w:r>
        <w:t>Afin de s’assurer que la librairie fonctionne bien et qu’elle offre les fonctionnalités nécessaires, un programme test a été réalisé.</w:t>
      </w:r>
    </w:p>
    <w:p w:rsidR="00C43883" w:rsidRDefault="00C43883" w:rsidP="00DE5135">
      <w:r>
        <w:t xml:space="preserve"> Le programme commence par charger le fichier midi avec un chemin en brut dans le code :</w:t>
      </w:r>
    </w:p>
    <w:p w:rsidR="00C43883" w:rsidRDefault="00C43883" w:rsidP="00C43883">
      <w:pPr>
        <w:jc w:val="center"/>
      </w:pPr>
      <w:r>
        <w:rPr>
          <w:noProof/>
          <w:lang w:eastAsia="fr-CH"/>
        </w:rPr>
        <w:drawing>
          <wp:inline distT="0" distB="0" distL="0" distR="0" wp14:anchorId="608E1C22" wp14:editId="46DA387E">
            <wp:extent cx="4117413" cy="146304"/>
            <wp:effectExtent l="0" t="0" r="0" b="63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48289" cy="168721"/>
                    </a:xfrm>
                    <a:prstGeom prst="rect">
                      <a:avLst/>
                    </a:prstGeom>
                  </pic:spPr>
                </pic:pic>
              </a:graphicData>
            </a:graphic>
          </wp:inline>
        </w:drawing>
      </w:r>
    </w:p>
    <w:p w:rsidR="00C43883" w:rsidRDefault="00C43883" w:rsidP="00C43883">
      <w:r>
        <w:t>Puis il parcourt le fichier et charge les données dans une ListBox :</w:t>
      </w:r>
    </w:p>
    <w:p w:rsidR="00C43883" w:rsidRDefault="00C43883" w:rsidP="00C43883">
      <w:pPr>
        <w:jc w:val="center"/>
      </w:pPr>
      <w:r>
        <w:rPr>
          <w:noProof/>
          <w:lang w:eastAsia="fr-CH"/>
        </w:rPr>
        <w:drawing>
          <wp:inline distT="0" distB="0" distL="0" distR="0" wp14:anchorId="3CB60214" wp14:editId="2D7A9DF9">
            <wp:extent cx="4313115" cy="2106778"/>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666"/>
                    <a:stretch/>
                  </pic:blipFill>
                  <pic:spPr bwMode="auto">
                    <a:xfrm>
                      <a:off x="0" y="0"/>
                      <a:ext cx="4346873" cy="2123267"/>
                    </a:xfrm>
                    <a:prstGeom prst="rect">
                      <a:avLst/>
                    </a:prstGeom>
                    <a:ln>
                      <a:noFill/>
                    </a:ln>
                    <a:extLst>
                      <a:ext uri="{53640926-AAD7-44D8-BBD7-CCE9431645EC}">
                        <a14:shadowObscured xmlns:a14="http://schemas.microsoft.com/office/drawing/2010/main"/>
                      </a:ext>
                    </a:extLst>
                  </pic:spPr>
                </pic:pic>
              </a:graphicData>
            </a:graphic>
          </wp:inline>
        </w:drawing>
      </w:r>
    </w:p>
    <w:p w:rsidR="00C43883" w:rsidRDefault="00C43883" w:rsidP="00C43883">
      <w:r>
        <w:t>Le code ci-dessus explore chaque note de la partition en enregistrant la note dans l’instance « partition »</w:t>
      </w:r>
      <w:r w:rsidR="00633D86">
        <w:t xml:space="preserve"> et l’affiche à l’aide de la ListBox. Il affiche aussi le canal pour chaque note ainsi que le tick.</w:t>
      </w:r>
    </w:p>
    <w:p w:rsidR="00592EBA" w:rsidRDefault="00633D86" w:rsidP="00592EBA">
      <w:pPr>
        <w:jc w:val="center"/>
      </w:pPr>
      <w:r>
        <w:rPr>
          <w:noProof/>
          <w:lang w:eastAsia="fr-CH"/>
        </w:rPr>
        <w:lastRenderedPageBreak/>
        <w:drawing>
          <wp:inline distT="0" distB="0" distL="0" distR="0" wp14:anchorId="540B11BA" wp14:editId="47B3F638">
            <wp:extent cx="2914650" cy="2092147"/>
            <wp:effectExtent l="0" t="0" r="0" b="381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8532"/>
                    <a:stretch/>
                  </pic:blipFill>
                  <pic:spPr bwMode="auto">
                    <a:xfrm>
                      <a:off x="0" y="0"/>
                      <a:ext cx="2914650" cy="2092147"/>
                    </a:xfrm>
                    <a:prstGeom prst="rect">
                      <a:avLst/>
                    </a:prstGeom>
                    <a:ln>
                      <a:noFill/>
                    </a:ln>
                    <a:extLst>
                      <a:ext uri="{53640926-AAD7-44D8-BBD7-CCE9431645EC}">
                        <a14:shadowObscured xmlns:a14="http://schemas.microsoft.com/office/drawing/2010/main"/>
                      </a:ext>
                    </a:extLst>
                  </pic:spPr>
                </pic:pic>
              </a:graphicData>
            </a:graphic>
          </wp:inline>
        </w:drawing>
      </w:r>
    </w:p>
    <w:p w:rsidR="00DE5135" w:rsidRPr="00DE5135" w:rsidRDefault="00C43883" w:rsidP="00DE5135">
      <w:r>
        <w:t>Pour l’affichage, le programme</w:t>
      </w:r>
      <w:r w:rsidR="00DE5135">
        <w:t xml:space="preserve"> implémente une interface</w:t>
      </w:r>
      <w:r>
        <w:t xml:space="preserve"> graphique</w:t>
      </w:r>
      <w:r w:rsidR="00DE5135">
        <w:t xml:space="preserve"> très rudimentaire permettant de visualiser les </w:t>
      </w:r>
      <w:r w:rsidR="00633D86">
        <w:t>résultats</w:t>
      </w:r>
      <w:r w:rsidR="0060367F">
        <w:t xml:space="preserve"> avec 3 colonnes (la note, le canal et le tick)</w:t>
      </w:r>
      <w:r w:rsidR="00DE5135">
        <w:t>.</w:t>
      </w:r>
    </w:p>
    <w:p w:rsidR="008D7D49" w:rsidRDefault="00FD12BD" w:rsidP="008D7D49">
      <w:pPr>
        <w:pStyle w:val="Titre3"/>
      </w:pPr>
      <w:r>
        <w:t>Windows IoT</w:t>
      </w:r>
    </w:p>
    <w:p w:rsidR="00C3004D" w:rsidRDefault="00C3004D" w:rsidP="00C3004D">
      <w:pPr>
        <w:pStyle w:val="Titre4"/>
      </w:pPr>
      <w:r>
        <w:t>Qu’est-ce que c’est ?</w:t>
      </w:r>
    </w:p>
    <w:p w:rsidR="008D62B8" w:rsidRPr="008D62B8" w:rsidRDefault="00592EBA" w:rsidP="008D62B8">
      <w:r>
        <w:t>Windows IoT est une version de Windows simplifiée pour les microcontrôleurs comme le Raspberry pi. Il a l’avantage de pouvoir développer à l’aide de Visual studio sur un pc et de compiler facilement sur le Raspberry. De plus, pour son utilisation, toutes les démarches sont décrites sur le site de Windows (il suffit de chercher un tout petit peu).</w:t>
      </w:r>
    </w:p>
    <w:p w:rsidR="00FD12BD" w:rsidRDefault="00FD12BD" w:rsidP="00C3004D">
      <w:pPr>
        <w:pStyle w:val="Titre4"/>
      </w:pPr>
      <w:r>
        <w:t>Performances de Windows IoT</w:t>
      </w:r>
    </w:p>
    <w:p w:rsidR="00C3004D" w:rsidRPr="00C3004D" w:rsidRDefault="00C3004D" w:rsidP="00C3004D">
      <w:pPr>
        <w:pStyle w:val="Titre5"/>
      </w:pPr>
      <w:r>
        <w:t>Problème</w:t>
      </w:r>
    </w:p>
    <w:p w:rsidR="00592EBA" w:rsidRDefault="00C3004D" w:rsidP="00C3004D">
      <w:r>
        <w:t xml:space="preserve">Pour savoir si les performances de Windows IoT seraient concluantes pour le pilotage du xylophone, des tests ont été effectué. </w:t>
      </w:r>
    </w:p>
    <w:p w:rsidR="00C3004D" w:rsidRDefault="00C3004D" w:rsidP="00592EBA">
      <w:pPr>
        <w:pStyle w:val="Titre5"/>
      </w:pPr>
      <w:r>
        <w:t>Démarche</w:t>
      </w:r>
    </w:p>
    <w:p w:rsidR="00C3004D" w:rsidRDefault="008D0364" w:rsidP="00C3004D">
      <w:r>
        <w:t>Afin de pouvoir piloter le Vituoso comme il faut, nous avons besoin d’un temps de réponse précis à la ms. Par conséquence, des tests ont été réalisé avec différentes manière.</w:t>
      </w:r>
    </w:p>
    <w:p w:rsidR="008D0364" w:rsidRDefault="008D0364" w:rsidP="00C3004D">
      <w:r>
        <w:t>Les tests sont des clignotement d’une sortie du Raspberry pi qui ont été mesuré à l’oscilloscope avec une rémanence infinie pour observer la gigue.</w:t>
      </w:r>
    </w:p>
    <w:p w:rsidR="008D0364" w:rsidRDefault="008D0364" w:rsidP="00C3004D">
      <w:r>
        <w:t>Le premier test est avec une application normal sans thread :</w:t>
      </w:r>
    </w:p>
    <w:p w:rsidR="008D0364" w:rsidRDefault="008D0364" w:rsidP="008D0364">
      <w:pPr>
        <w:jc w:val="center"/>
      </w:pPr>
      <w:r>
        <w:rPr>
          <w:noProof/>
          <w:lang w:eastAsia="fr-CH"/>
        </w:rPr>
        <w:drawing>
          <wp:inline distT="0" distB="0" distL="0" distR="0" wp14:anchorId="5DF9A087" wp14:editId="4C90413F">
            <wp:extent cx="4099725" cy="2304288"/>
            <wp:effectExtent l="0" t="0" r="0"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che_norma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15045" cy="2312899"/>
                    </a:xfrm>
                    <a:prstGeom prst="rect">
                      <a:avLst/>
                    </a:prstGeom>
                  </pic:spPr>
                </pic:pic>
              </a:graphicData>
            </a:graphic>
          </wp:inline>
        </w:drawing>
      </w:r>
    </w:p>
    <w:p w:rsidR="008D0364" w:rsidRDefault="008D0364" w:rsidP="00C3004D">
      <w:r>
        <w:lastRenderedPageBreak/>
        <w:t>Le deuxième est avec un thread qui tourne avec des attentes passives :</w:t>
      </w:r>
    </w:p>
    <w:p w:rsidR="008D0364" w:rsidRDefault="008D0364" w:rsidP="008D0364">
      <w:pPr>
        <w:jc w:val="center"/>
      </w:pPr>
      <w:r>
        <w:rPr>
          <w:noProof/>
          <w:lang w:eastAsia="fr-CH"/>
        </w:rPr>
        <w:drawing>
          <wp:inline distT="0" distB="0" distL="0" distR="0" wp14:anchorId="5523DE6F" wp14:editId="5C192C47">
            <wp:extent cx="4094954" cy="3087014"/>
            <wp:effectExtent l="0" t="0" r="127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hreadHautePrio.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98106" cy="3089390"/>
                    </a:xfrm>
                    <a:prstGeom prst="rect">
                      <a:avLst/>
                    </a:prstGeom>
                  </pic:spPr>
                </pic:pic>
              </a:graphicData>
            </a:graphic>
          </wp:inline>
        </w:drawing>
      </w:r>
    </w:p>
    <w:p w:rsidR="008D0364" w:rsidRDefault="009E3F30" w:rsidP="00C3004D">
      <w:r>
        <w:t>Et l</w:t>
      </w:r>
      <w:r w:rsidR="008D0364">
        <w:t>e troisième test est avec un thread qui tourne à 100% avec un attente active :</w:t>
      </w:r>
    </w:p>
    <w:p w:rsidR="008D0364" w:rsidRDefault="008D0364" w:rsidP="008D0364">
      <w:pPr>
        <w:jc w:val="center"/>
      </w:pPr>
      <w:r>
        <w:rPr>
          <w:noProof/>
          <w:lang w:eastAsia="fr-CH"/>
        </w:rPr>
        <w:drawing>
          <wp:inline distT="0" distB="0" distL="0" distR="0" wp14:anchorId="4CC48578" wp14:editId="2A413917">
            <wp:extent cx="3787365" cy="2128723"/>
            <wp:effectExtent l="0" t="0" r="381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read100%.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93274" cy="2132044"/>
                    </a:xfrm>
                    <a:prstGeom prst="rect">
                      <a:avLst/>
                    </a:prstGeom>
                  </pic:spPr>
                </pic:pic>
              </a:graphicData>
            </a:graphic>
          </wp:inline>
        </w:drawing>
      </w:r>
    </w:p>
    <w:p w:rsidR="008D0364" w:rsidRDefault="009E3F30" w:rsidP="00C3004D">
      <w:r>
        <w:t xml:space="preserve">Un autre test a été réalisé avec un application qui tourne en arrière-plan aussi avec un thread qui fonctionne à 100% : </w:t>
      </w:r>
    </w:p>
    <w:p w:rsidR="009E3F30" w:rsidRDefault="009E3F30" w:rsidP="009E3F30">
      <w:pPr>
        <w:jc w:val="center"/>
      </w:pPr>
      <w:r>
        <w:rPr>
          <w:noProof/>
          <w:lang w:eastAsia="fr-CH"/>
        </w:rPr>
        <w:drawing>
          <wp:inline distT="0" distB="0" distL="0" distR="0" wp14:anchorId="233801CC" wp14:editId="36A9ABCD">
            <wp:extent cx="3904501" cy="2194560"/>
            <wp:effectExtent l="0" t="0" r="127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hread100%backgroundApp.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10337" cy="2197840"/>
                    </a:xfrm>
                    <a:prstGeom prst="rect">
                      <a:avLst/>
                    </a:prstGeom>
                  </pic:spPr>
                </pic:pic>
              </a:graphicData>
            </a:graphic>
          </wp:inline>
        </w:drawing>
      </w:r>
    </w:p>
    <w:p w:rsidR="009E3F30" w:rsidRPr="009E3F30" w:rsidRDefault="009E3F30" w:rsidP="009E3F30">
      <w:r>
        <w:lastRenderedPageBreak/>
        <w:t>Après ces tests, il a été constaté les faits suivants :</w:t>
      </w:r>
    </w:p>
    <w:p w:rsidR="008D7D49" w:rsidRDefault="008D7D49" w:rsidP="008D7D49">
      <w:r>
        <w:t xml:space="preserve">En attente active, Windows </w:t>
      </w:r>
      <w:r w:rsidR="0022452D">
        <w:t>IoT</w:t>
      </w:r>
      <w:r>
        <w:t xml:space="preserve"> </w:t>
      </w:r>
      <w:r w:rsidR="0022452D">
        <w:t>permettrait</w:t>
      </w:r>
      <w:r>
        <w:t xml:space="preserve"> de piloter le </w:t>
      </w:r>
      <w:r w:rsidR="000A130E">
        <w:t xml:space="preserve">Virtuoso </w:t>
      </w:r>
      <w:r>
        <w:t>avec des temps de l’ordre de la milliseconde</w:t>
      </w:r>
      <w:r w:rsidR="00FF46C0">
        <w:t xml:space="preserve"> avec une gigue de 500 microsecondes</w:t>
      </w:r>
      <w:r>
        <w:t>. Malheureusement l’attente active n’est l’objectif souhaité car il fait tourner un thread à 100%.</w:t>
      </w:r>
    </w:p>
    <w:p w:rsidR="008D7D49" w:rsidRDefault="008D7D49" w:rsidP="00FF46C0">
      <w:r>
        <w:t xml:space="preserve">Pour ce qui est de l’attente passive, </w:t>
      </w:r>
      <w:r w:rsidR="0022452D">
        <w:t>W</w:t>
      </w:r>
      <w:r>
        <w:t xml:space="preserve">indows </w:t>
      </w:r>
      <w:r w:rsidR="0022452D">
        <w:t xml:space="preserve">IoT </w:t>
      </w:r>
      <w:r>
        <w:t xml:space="preserve">ne tient pas la route car il offre une précision de l’ordre des 15ms. </w:t>
      </w:r>
    </w:p>
    <w:p w:rsidR="008D7D49" w:rsidRDefault="00EB0D99" w:rsidP="00EB0D99">
      <w:pPr>
        <w:pStyle w:val="Titre3"/>
      </w:pPr>
      <w:bookmarkStart w:id="15" w:name="_Toc454143207"/>
      <w:r>
        <w:t>Woopsa</w:t>
      </w:r>
      <w:bookmarkEnd w:id="15"/>
      <w:r w:rsidR="005D5BDB">
        <w:t xml:space="preserve"> &amp; html</w:t>
      </w:r>
    </w:p>
    <w:p w:rsidR="00FF46C0" w:rsidRDefault="00FF46C0" w:rsidP="00FF46C0">
      <w:pPr>
        <w:pStyle w:val="Titre4"/>
      </w:pPr>
      <w:r>
        <w:t>Qu’est-ce que c’est ?</w:t>
      </w:r>
    </w:p>
    <w:p w:rsidR="00FF46C0" w:rsidRDefault="00FF46C0" w:rsidP="00FF46C0">
      <w:r>
        <w:t xml:space="preserve">Woopsa est un protocole de communication pour le web qui est </w:t>
      </w:r>
      <w:r w:rsidR="00F54BD1">
        <w:t>open source</w:t>
      </w:r>
      <w:r>
        <w:t xml:space="preserve">. Il fonctionne </w:t>
      </w:r>
      <w:r w:rsidR="00F54BD1">
        <w:t>sur le</w:t>
      </w:r>
      <w:r>
        <w:t xml:space="preserve"> prin</w:t>
      </w:r>
      <w:r w:rsidR="00F54BD1">
        <w:t>cipe de l’</w:t>
      </w:r>
      <w:r>
        <w:t>orienté objet</w:t>
      </w:r>
      <w:r w:rsidR="00F54BD1">
        <w:t xml:space="preserve"> ce qui le rend pratique pour des programmes codés en objet</w:t>
      </w:r>
      <w:r>
        <w:t>.</w:t>
      </w:r>
    </w:p>
    <w:p w:rsidR="00FF46C0" w:rsidRDefault="00FF46C0" w:rsidP="00FF46C0">
      <w:pPr>
        <w:pStyle w:val="Titre4"/>
      </w:pPr>
      <w:r>
        <w:t>Problème</w:t>
      </w:r>
    </w:p>
    <w:p w:rsidR="00FF46C0" w:rsidRDefault="00FF46C0" w:rsidP="00FF46C0">
      <w:r>
        <w:t>Woopsa fait partit des exigences pour le développement du Virutoso. Car le Virtuoso doit émettre un réseau wifi et gérer la communication à l’aide de Woopsa.</w:t>
      </w:r>
      <w:r w:rsidR="005D5BDB">
        <w:t xml:space="preserve"> Afin d’utiliser Woopsa, des connaissances en html sont aussi obligatoires.</w:t>
      </w:r>
    </w:p>
    <w:p w:rsidR="00FF46C0" w:rsidRDefault="00FF46C0" w:rsidP="00FF46C0">
      <w:pPr>
        <w:pStyle w:val="Titre4"/>
      </w:pPr>
      <w:r>
        <w:t>Démarche</w:t>
      </w:r>
    </w:p>
    <w:p w:rsidR="00FF46C0" w:rsidRDefault="00F54BD1" w:rsidP="00FF46C0">
      <w:r>
        <w:t xml:space="preserve">Dans le but de découvrir un minimum </w:t>
      </w:r>
      <w:r w:rsidR="005D5BDB">
        <w:t>Woopsa</w:t>
      </w:r>
      <w:r w:rsidR="001451DF">
        <w:t xml:space="preserve">, </w:t>
      </w:r>
      <w:r w:rsidR="005D5BDB">
        <w:t>html</w:t>
      </w:r>
      <w:r w:rsidR="001451DF">
        <w:t xml:space="preserve"> et JavaScript</w:t>
      </w:r>
      <w:r w:rsidR="005D5BDB">
        <w:t>, car ils étaient</w:t>
      </w:r>
      <w:r>
        <w:t xml:space="preserve"> jusqu’à maintenan</w:t>
      </w:r>
      <w:r w:rsidR="005D5BDB">
        <w:t>t</w:t>
      </w:r>
      <w:r>
        <w:t xml:space="preserve"> </w:t>
      </w:r>
      <w:r w:rsidR="005D5BDB">
        <w:t>inconnus, nous avons généré un programme impliquant un serveur Woopsa et implémentant un page web grâce à l’html</w:t>
      </w:r>
      <w:r w:rsidR="001451DF">
        <w:t xml:space="preserve"> eau JavaScript</w:t>
      </w:r>
      <w:r w:rsidR="005D5BDB">
        <w:t>.</w:t>
      </w:r>
      <w:r w:rsidR="003E18AF" w:rsidRPr="00FF46C0">
        <w:t xml:space="preserve"> </w:t>
      </w:r>
    </w:p>
    <w:p w:rsidR="001451DF" w:rsidRDefault="001451DF" w:rsidP="001451DF">
      <w:pPr>
        <w:pStyle w:val="Titre5"/>
      </w:pPr>
      <w:r>
        <w:t>Programme de test</w:t>
      </w:r>
    </w:p>
    <w:p w:rsidR="001451DF" w:rsidRDefault="001451DF" w:rsidP="00FF46C0">
      <w:r>
        <w:t>Le programme est simple, il implémente une instance de WoopsaServer qui prend une partition p. Puis il ajoute les routes avec les pages html dans le dossier les contenant.</w:t>
      </w:r>
    </w:p>
    <w:p w:rsidR="001451DF" w:rsidRDefault="001451DF" w:rsidP="001451DF">
      <w:pPr>
        <w:jc w:val="center"/>
      </w:pPr>
      <w:r>
        <w:rPr>
          <w:noProof/>
          <w:lang w:eastAsia="fr-CH"/>
        </w:rPr>
        <w:drawing>
          <wp:inline distT="0" distB="0" distL="0" distR="0" wp14:anchorId="2630B642" wp14:editId="35CCD333">
            <wp:extent cx="5192202" cy="467596"/>
            <wp:effectExtent l="0" t="0" r="0" b="889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8082" cy="473529"/>
                    </a:xfrm>
                    <a:prstGeom prst="rect">
                      <a:avLst/>
                    </a:prstGeom>
                  </pic:spPr>
                </pic:pic>
              </a:graphicData>
            </a:graphic>
          </wp:inline>
        </w:drawing>
      </w:r>
    </w:p>
    <w:p w:rsidR="001451DF" w:rsidRDefault="001451DF" w:rsidP="001451DF">
      <w:r>
        <w:t xml:space="preserve">À l’aide du code ci-dessus, pour accèder aux page html qui sont dans le dossier \Page\, il faut écrire </w:t>
      </w:r>
      <w:hyperlink r:id="rId25" w:history="1">
        <w:r w:rsidRPr="00B75DFB">
          <w:rPr>
            <w:rStyle w:val="Lienhypertexte"/>
          </w:rPr>
          <w:t>http://localhost/files/nomDeLaPage.html</w:t>
        </w:r>
      </w:hyperlink>
    </w:p>
    <w:p w:rsidR="001451DF" w:rsidRDefault="001451DF" w:rsidP="001451DF"/>
    <w:p w:rsidR="001451DF" w:rsidRDefault="001451DF" w:rsidP="001451DF">
      <w:r>
        <w:t>La classe partition est une classe « brouillon » avec une liste de notes.</w:t>
      </w:r>
    </w:p>
    <w:p w:rsidR="001451DF" w:rsidRDefault="001451DF" w:rsidP="001451DF">
      <w:pPr>
        <w:jc w:val="center"/>
      </w:pPr>
      <w:r>
        <w:rPr>
          <w:noProof/>
          <w:lang w:eastAsia="fr-CH"/>
        </w:rPr>
        <w:drawing>
          <wp:inline distT="0" distB="0" distL="0" distR="0" wp14:anchorId="0DCF2179" wp14:editId="5E43DF8B">
            <wp:extent cx="2891155" cy="1622066"/>
            <wp:effectExtent l="0" t="0" r="444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2987"/>
                    <a:stretch/>
                  </pic:blipFill>
                  <pic:spPr bwMode="auto">
                    <a:xfrm>
                      <a:off x="0" y="0"/>
                      <a:ext cx="2901214" cy="1627710"/>
                    </a:xfrm>
                    <a:prstGeom prst="rect">
                      <a:avLst/>
                    </a:prstGeom>
                    <a:ln>
                      <a:noFill/>
                    </a:ln>
                    <a:extLst>
                      <a:ext uri="{53640926-AAD7-44D8-BBD7-CCE9431645EC}">
                        <a14:shadowObscured xmlns:a14="http://schemas.microsoft.com/office/drawing/2010/main"/>
                      </a:ext>
                    </a:extLst>
                  </pic:spPr>
                </pic:pic>
              </a:graphicData>
            </a:graphic>
          </wp:inline>
        </w:drawing>
      </w:r>
    </w:p>
    <w:p w:rsidR="001451DF" w:rsidRDefault="001451DF" w:rsidP="001451DF">
      <w:pPr>
        <w:jc w:val="center"/>
      </w:pPr>
      <w:r>
        <w:rPr>
          <w:noProof/>
          <w:lang w:eastAsia="fr-CH"/>
        </w:rPr>
        <w:lastRenderedPageBreak/>
        <w:drawing>
          <wp:inline distT="0" distB="0" distL="0" distR="0" wp14:anchorId="6CE3C75D" wp14:editId="79641BE4">
            <wp:extent cx="2891155" cy="1645272"/>
            <wp:effectExtent l="0" t="0" r="444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2314"/>
                    <a:stretch/>
                  </pic:blipFill>
                  <pic:spPr bwMode="auto">
                    <a:xfrm>
                      <a:off x="0" y="0"/>
                      <a:ext cx="2901214" cy="1650996"/>
                    </a:xfrm>
                    <a:prstGeom prst="rect">
                      <a:avLst/>
                    </a:prstGeom>
                    <a:ln>
                      <a:noFill/>
                    </a:ln>
                    <a:extLst>
                      <a:ext uri="{53640926-AAD7-44D8-BBD7-CCE9431645EC}">
                        <a14:shadowObscured xmlns:a14="http://schemas.microsoft.com/office/drawing/2010/main"/>
                      </a:ext>
                    </a:extLst>
                  </pic:spPr>
                </pic:pic>
              </a:graphicData>
            </a:graphic>
          </wp:inline>
        </w:drawing>
      </w:r>
    </w:p>
    <w:p w:rsidR="001451DF" w:rsidRDefault="001451DF" w:rsidP="001451DF">
      <w:pPr>
        <w:pStyle w:val="Titre5"/>
      </w:pPr>
      <w:r>
        <w:t>Html/JavaScript</w:t>
      </w:r>
    </w:p>
    <w:p w:rsidR="001451DF" w:rsidRDefault="003B5C25" w:rsidP="001451DF">
      <w:r>
        <w:t>L’html est simple, car pour tester l’affichage d’une liste, tout ce qu’il implémente c’est une liste</w:t>
      </w:r>
    </w:p>
    <w:p w:rsidR="003B5C25" w:rsidRDefault="003B5C25" w:rsidP="003B5C25">
      <w:pPr>
        <w:jc w:val="center"/>
      </w:pPr>
      <w:r>
        <w:rPr>
          <w:noProof/>
          <w:lang w:eastAsia="fr-CH"/>
        </w:rPr>
        <w:drawing>
          <wp:inline distT="0" distB="0" distL="0" distR="0" wp14:anchorId="108EE341" wp14:editId="54B0FDF8">
            <wp:extent cx="4906807" cy="930303"/>
            <wp:effectExtent l="0" t="0" r="8255"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2752" cy="933326"/>
                    </a:xfrm>
                    <a:prstGeom prst="rect">
                      <a:avLst/>
                    </a:prstGeom>
                  </pic:spPr>
                </pic:pic>
              </a:graphicData>
            </a:graphic>
          </wp:inline>
        </w:drawing>
      </w:r>
    </w:p>
    <w:p w:rsidR="003B5C25" w:rsidRDefault="003B5C25" w:rsidP="003B5C25">
      <w:r>
        <w:t xml:space="preserve">Remarque, il implémente aussi un titre pour la liste avec </w:t>
      </w:r>
      <w:r>
        <w:rPr>
          <w:noProof/>
          <w:lang w:eastAsia="fr-CH"/>
        </w:rPr>
        <w:drawing>
          <wp:inline distT="0" distB="0" distL="0" distR="0" wp14:anchorId="250BE644" wp14:editId="548D8A01">
            <wp:extent cx="1223552" cy="11927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80" t="3430" r="77151" b="85326"/>
                    <a:stretch/>
                  </pic:blipFill>
                  <pic:spPr bwMode="auto">
                    <a:xfrm>
                      <a:off x="0" y="0"/>
                      <a:ext cx="1264789" cy="123290"/>
                    </a:xfrm>
                    <a:prstGeom prst="rect">
                      <a:avLst/>
                    </a:prstGeom>
                    <a:ln>
                      <a:noFill/>
                    </a:ln>
                    <a:extLst>
                      <a:ext uri="{53640926-AAD7-44D8-BBD7-CCE9431645EC}">
                        <a14:shadowObscured xmlns:a14="http://schemas.microsoft.com/office/drawing/2010/main"/>
                      </a:ext>
                    </a:extLst>
                  </pic:spPr>
                </pic:pic>
              </a:graphicData>
            </a:graphic>
          </wp:inline>
        </w:drawing>
      </w:r>
      <w:r>
        <w:t>.</w:t>
      </w:r>
    </w:p>
    <w:p w:rsidR="003B5C25" w:rsidRDefault="003B5C25" w:rsidP="003B5C25">
      <w:r>
        <w:t>En revanche le JavaScript est un peu plus complexe.</w:t>
      </w:r>
    </w:p>
    <w:p w:rsidR="003B5C25" w:rsidRDefault="003B5C25" w:rsidP="003B5C25">
      <w:r>
        <w:t xml:space="preserve">Pour commencer, il crée une instance de la liste avec l’id « p » </w:t>
      </w:r>
      <w:r w:rsidR="00A65695">
        <w:t>ainsi qu’une instance d’un client Woopsa.</w:t>
      </w:r>
    </w:p>
    <w:p w:rsidR="00A65695" w:rsidRDefault="00A65695" w:rsidP="00A65695">
      <w:pPr>
        <w:jc w:val="center"/>
      </w:pPr>
      <w:r>
        <w:rPr>
          <w:noProof/>
          <w:lang w:eastAsia="fr-CH"/>
        </w:rPr>
        <w:drawing>
          <wp:inline distT="0" distB="0" distL="0" distR="0" wp14:anchorId="54F43742" wp14:editId="37F8B239">
            <wp:extent cx="4894063" cy="365760"/>
            <wp:effectExtent l="0" t="0" r="190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8782" cy="378070"/>
                    </a:xfrm>
                    <a:prstGeom prst="rect">
                      <a:avLst/>
                    </a:prstGeom>
                  </pic:spPr>
                </pic:pic>
              </a:graphicData>
            </a:graphic>
          </wp:inline>
        </w:drawing>
      </w:r>
    </w:p>
    <w:p w:rsidR="003B5C25" w:rsidRDefault="00A65695" w:rsidP="003B5C25">
      <w:r>
        <w:t>Puis au chargement de la page web, il ajoute toutes les notes existantes dans la liste.</w:t>
      </w:r>
    </w:p>
    <w:p w:rsidR="00A65695" w:rsidRDefault="00451A60" w:rsidP="00A65695">
      <w:pPr>
        <w:jc w:val="center"/>
      </w:pPr>
      <w:r>
        <w:rPr>
          <w:noProof/>
          <w:lang w:eastAsia="fr-CH"/>
        </w:rPr>
        <w:drawing>
          <wp:inline distT="0" distB="0" distL="0" distR="0" wp14:anchorId="5ADA06FA" wp14:editId="794A8F97">
            <wp:extent cx="3506526" cy="1058276"/>
            <wp:effectExtent l="0" t="0" r="0" b="889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41216" cy="1068746"/>
                    </a:xfrm>
                    <a:prstGeom prst="rect">
                      <a:avLst/>
                    </a:prstGeom>
                  </pic:spPr>
                </pic:pic>
              </a:graphicData>
            </a:graphic>
          </wp:inline>
        </w:drawing>
      </w:r>
    </w:p>
    <w:p w:rsidR="00A65695" w:rsidRDefault="00451A60" w:rsidP="003B5C25">
      <w:r>
        <w:t xml:space="preserve">La fonction </w:t>
      </w:r>
      <w:r>
        <w:rPr>
          <w:noProof/>
          <w:lang w:eastAsia="fr-CH"/>
        </w:rPr>
        <w:drawing>
          <wp:inline distT="0" distB="0" distL="0" distR="0" wp14:anchorId="3C738DD7" wp14:editId="38153FDB">
            <wp:extent cx="902358" cy="15902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531" t="63112" r="65748" b="22452"/>
                    <a:stretch/>
                  </pic:blipFill>
                  <pic:spPr bwMode="auto">
                    <a:xfrm>
                      <a:off x="0" y="0"/>
                      <a:ext cx="902358" cy="159026"/>
                    </a:xfrm>
                    <a:prstGeom prst="rect">
                      <a:avLst/>
                    </a:prstGeom>
                    <a:ln>
                      <a:noFill/>
                    </a:ln>
                    <a:extLst>
                      <a:ext uri="{53640926-AAD7-44D8-BBD7-CCE9431645EC}">
                        <a14:shadowObscured xmlns:a14="http://schemas.microsoft.com/office/drawing/2010/main"/>
                      </a:ext>
                    </a:extLst>
                  </pic:spPr>
                </pic:pic>
              </a:graphicData>
            </a:graphic>
          </wp:inline>
        </w:drawing>
      </w:r>
      <w:r>
        <w:t xml:space="preserve">  crée un label avec le nom de la note ainsi qu’un champ éditable pour la valeur de l’octave. Le nom ainsi que l’octave sont lus avec l’instance client de Woopsa.</w:t>
      </w:r>
    </w:p>
    <w:p w:rsidR="00A65695" w:rsidRDefault="00A65695" w:rsidP="003B5C25">
      <w:r>
        <w:rPr>
          <w:noProof/>
          <w:lang w:eastAsia="fr-CH"/>
        </w:rPr>
        <w:lastRenderedPageBreak/>
        <w:drawing>
          <wp:anchor distT="0" distB="0" distL="114300" distR="114300" simplePos="0" relativeHeight="251659776" behindDoc="1" locked="0" layoutInCell="1" allowOverlap="1" wp14:anchorId="223F8ABA" wp14:editId="7AB9D70F">
            <wp:simplePos x="0" y="0"/>
            <wp:positionH relativeFrom="column">
              <wp:posOffset>-271780</wp:posOffset>
            </wp:positionH>
            <wp:positionV relativeFrom="paragraph">
              <wp:posOffset>-1905</wp:posOffset>
            </wp:positionV>
            <wp:extent cx="6278880" cy="3148330"/>
            <wp:effectExtent l="0" t="0" r="7620" b="0"/>
            <wp:wrapTight wrapText="bothSides">
              <wp:wrapPolygon edited="0">
                <wp:start x="0" y="0"/>
                <wp:lineTo x="0" y="21434"/>
                <wp:lineTo x="21561" y="21434"/>
                <wp:lineTo x="21561"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278880" cy="3148330"/>
                    </a:xfrm>
                    <a:prstGeom prst="rect">
                      <a:avLst/>
                    </a:prstGeom>
                  </pic:spPr>
                </pic:pic>
              </a:graphicData>
            </a:graphic>
            <wp14:sizeRelH relativeFrom="margin">
              <wp14:pctWidth>0</wp14:pctWidth>
            </wp14:sizeRelH>
            <wp14:sizeRelV relativeFrom="margin">
              <wp14:pctHeight>0</wp14:pctHeight>
            </wp14:sizeRelV>
          </wp:anchor>
        </w:drawing>
      </w:r>
      <w:r w:rsidR="00451A60">
        <w:t>Et pour finir, lorsqu’un changement intervient dans le champ éditable, on appelle la fonction « ValueChange » avec le nom de la note impliquée.</w:t>
      </w:r>
    </w:p>
    <w:p w:rsidR="00451A60" w:rsidRDefault="00451A60" w:rsidP="003B5C25">
      <w:r>
        <w:t>Cette fonction récupère l’objet grâce au nom et renvoie au serveur la nouvelle valeur pour l’objet concerné.</w:t>
      </w:r>
    </w:p>
    <w:p w:rsidR="00A65695" w:rsidRDefault="00451A60" w:rsidP="002C3344">
      <w:pPr>
        <w:jc w:val="center"/>
      </w:pPr>
      <w:r>
        <w:rPr>
          <w:noProof/>
          <w:lang w:eastAsia="fr-CH"/>
        </w:rPr>
        <w:drawing>
          <wp:inline distT="0" distB="0" distL="0" distR="0" wp14:anchorId="467C6451" wp14:editId="2D2159A9">
            <wp:extent cx="5057030" cy="1615440"/>
            <wp:effectExtent l="0" t="0" r="0" b="381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9537" cy="1616241"/>
                    </a:xfrm>
                    <a:prstGeom prst="rect">
                      <a:avLst/>
                    </a:prstGeom>
                  </pic:spPr>
                </pic:pic>
              </a:graphicData>
            </a:graphic>
          </wp:inline>
        </w:drawing>
      </w:r>
    </w:p>
    <w:p w:rsidR="00A65695" w:rsidRPr="001451DF" w:rsidRDefault="00A65695" w:rsidP="003B5C25"/>
    <w:p w:rsidR="00660B44" w:rsidRDefault="00745BD2" w:rsidP="00660B44">
      <w:pPr>
        <w:pStyle w:val="Titre3"/>
      </w:pPr>
      <w:bookmarkStart w:id="16" w:name="_Toc454143208"/>
      <w:r>
        <w:t>Concept</w:t>
      </w:r>
      <w:bookmarkEnd w:id="16"/>
      <w:r w:rsidR="00660B44" w:rsidRPr="00660B44">
        <w:t xml:space="preserve"> </w:t>
      </w:r>
      <w:r w:rsidR="00660B44">
        <w:t>HMI</w:t>
      </w:r>
    </w:p>
    <w:p w:rsidR="00745BD2" w:rsidRDefault="00660B44" w:rsidP="00660B44">
      <w:pPr>
        <w:pStyle w:val="Titre4"/>
      </w:pPr>
      <w:r>
        <w:t>Qu’est-ce que c’est ?</w:t>
      </w:r>
    </w:p>
    <w:p w:rsidR="00660B44" w:rsidRDefault="00660B44" w:rsidP="00660B44">
      <w:r>
        <w:t>Concept HMI est une librairie pour le C# permettant de faciliter et d’accélérer le codage d’un programme grâce aux fonctionnalités qu’il implémente.</w:t>
      </w:r>
    </w:p>
    <w:p w:rsidR="00660B44" w:rsidRDefault="00660B44" w:rsidP="00660B44"/>
    <w:p w:rsidR="00660B44" w:rsidRDefault="00660B44" w:rsidP="00660B44">
      <w:pPr>
        <w:pStyle w:val="Titre4"/>
      </w:pPr>
      <w:r>
        <w:t>Problème</w:t>
      </w:r>
    </w:p>
    <w:p w:rsidR="00660B44" w:rsidRDefault="00660B44" w:rsidP="00660B44">
      <w:r>
        <w:t>La question s’est posé de savoir s’il serait utile d’utiliser ou non concept pour les applications du Virtuoso et de la conversion des fichiers midi.</w:t>
      </w:r>
    </w:p>
    <w:p w:rsidR="00660B44" w:rsidRDefault="00660B44" w:rsidP="00660B44">
      <w:pPr>
        <w:pStyle w:val="Titre4"/>
      </w:pPr>
      <w:r>
        <w:t>Démarche</w:t>
      </w:r>
    </w:p>
    <w:p w:rsidR="00660B44" w:rsidRDefault="001005C4" w:rsidP="00660B44">
      <w:r>
        <w:t xml:space="preserve">Pour </w:t>
      </w:r>
      <w:r w:rsidR="0085525F">
        <w:t>expérimenté</w:t>
      </w:r>
      <w:r>
        <w:t xml:space="preserve"> concept HMI, un rendez-vous chez Objectis, qui est la boîte </w:t>
      </w:r>
      <w:r w:rsidR="0085525F">
        <w:t>développant</w:t>
      </w:r>
      <w:r w:rsidR="0085525F">
        <w:tab/>
      </w:r>
      <w:r>
        <w:t xml:space="preserve"> concept, a été pris. Objectis nous a fourni des tutoriels pour l’utilisation de concept.</w:t>
      </w:r>
    </w:p>
    <w:p w:rsidR="001005C4" w:rsidRDefault="001005C4" w:rsidP="00660B44">
      <w:r>
        <w:lastRenderedPageBreak/>
        <w:t>Les premiers points du tutoriel ont été réalisé ainsi que ceux ciblant plus les objectifs du Virtuoso. Notamment la partie XML.</w:t>
      </w:r>
    </w:p>
    <w:p w:rsidR="001005C4" w:rsidRPr="00660B44" w:rsidRDefault="001005C4" w:rsidP="00660B44">
      <w:r>
        <w:t>À la fin des tests, la décision fut prise d’utiliser concept surtout pour la partie XML</w:t>
      </w:r>
      <w:r w:rsidR="0085525F">
        <w:t xml:space="preserve"> gérant la sauvegarde et les chargements automatiquement.</w:t>
      </w:r>
    </w:p>
    <w:p w:rsidR="00415014" w:rsidRDefault="00415014" w:rsidP="00745BD2">
      <w:r>
        <w:t>P</w:t>
      </w:r>
      <w:r w:rsidR="0085525F">
        <w:t>ar contre, p</w:t>
      </w:r>
      <w:r>
        <w:t>our la suite du projet, il reste à voir comment changer les styles de concept pour correspondre aux attentes de l’application.</w:t>
      </w:r>
    </w:p>
    <w:p w:rsidR="007D04C4" w:rsidRDefault="007D04C4" w:rsidP="007D04C4">
      <w:pPr>
        <w:pStyle w:val="Titre2"/>
      </w:pPr>
      <w:bookmarkStart w:id="17" w:name="_Toc454143202"/>
      <w:r>
        <w:t>Comparatif des plateformes</w:t>
      </w:r>
      <w:bookmarkEnd w:id="17"/>
    </w:p>
    <w:p w:rsidR="007D04C4" w:rsidRDefault="007D04C4" w:rsidP="007D04C4">
      <w:pPr>
        <w:pStyle w:val="Titre3"/>
      </w:pPr>
      <w:r>
        <w:t>Problème</w:t>
      </w:r>
    </w:p>
    <w:p w:rsidR="007D04C4" w:rsidRDefault="007D04C4" w:rsidP="007D04C4">
      <w:r>
        <w:t>Après une évaluation des risques, il s’est avéré que l’idée de base qui était d’utiliser Windows IoT ne correspondait pas aux objectifs du Virutoso. Il a donc fallu procéder à un choix d’une nouvelle plateforme.</w:t>
      </w:r>
    </w:p>
    <w:p w:rsidR="007D04C4" w:rsidRPr="00230DA9" w:rsidRDefault="007D04C4" w:rsidP="007D04C4">
      <w:pPr>
        <w:pStyle w:val="Titre3"/>
      </w:pPr>
      <w:r>
        <w:t>Démarche</w:t>
      </w:r>
    </w:p>
    <w:p w:rsidR="007D04C4" w:rsidRPr="002E1777" w:rsidRDefault="007D04C4" w:rsidP="007D04C4">
      <w:r>
        <w:t>Afin de résoudre le problème de la plateforme IoT, un comparatif a été accompli. Il compare chaque possibilité de pilotage (ex : Linux avec mono) avec les éléments requis pour le bon déroulement du projet. Et permet de faire un choix rapide et efficace.</w:t>
      </w:r>
    </w:p>
    <w:tbl>
      <w:tblPr>
        <w:tblStyle w:val="Grilledutableau"/>
        <w:tblW w:w="0" w:type="auto"/>
        <w:tblLook w:val="04A0" w:firstRow="1" w:lastRow="0" w:firstColumn="1" w:lastColumn="0" w:noHBand="0" w:noVBand="1"/>
      </w:tblPr>
      <w:tblGrid>
        <w:gridCol w:w="2057"/>
        <w:gridCol w:w="1737"/>
        <w:gridCol w:w="1843"/>
        <w:gridCol w:w="1842"/>
        <w:gridCol w:w="1809"/>
      </w:tblGrid>
      <w:tr w:rsidR="007D04C4" w:rsidTr="00534725">
        <w:trPr>
          <w:trHeight w:val="624"/>
        </w:trPr>
        <w:tc>
          <w:tcPr>
            <w:tcW w:w="2057" w:type="dxa"/>
          </w:tcPr>
          <w:p w:rsidR="007D04C4" w:rsidRDefault="007D04C4" w:rsidP="00534725"/>
        </w:tc>
        <w:tc>
          <w:tcPr>
            <w:tcW w:w="1737" w:type="dxa"/>
          </w:tcPr>
          <w:p w:rsidR="007D04C4" w:rsidRDefault="007D04C4" w:rsidP="00534725">
            <w:pPr>
              <w:rPr>
                <w:rFonts w:ascii="Calibri" w:hAnsi="Calibri"/>
                <w:b/>
                <w:bCs/>
                <w:color w:val="1F497D"/>
                <w:sz w:val="30"/>
                <w:szCs w:val="30"/>
              </w:rPr>
            </w:pPr>
            <w:r>
              <w:rPr>
                <w:rFonts w:ascii="Calibri" w:hAnsi="Calibri"/>
                <w:b/>
                <w:bCs/>
                <w:color w:val="1F497D"/>
                <w:sz w:val="30"/>
                <w:szCs w:val="30"/>
              </w:rPr>
              <w:t>Linux (mono)</w:t>
            </w:r>
          </w:p>
        </w:tc>
        <w:tc>
          <w:tcPr>
            <w:tcW w:w="1843" w:type="dxa"/>
          </w:tcPr>
          <w:p w:rsidR="007D04C4" w:rsidRDefault="007D04C4" w:rsidP="0022452D">
            <w:pPr>
              <w:rPr>
                <w:rFonts w:ascii="Calibri" w:hAnsi="Calibri"/>
                <w:b/>
                <w:bCs/>
                <w:color w:val="1F497D"/>
                <w:sz w:val="30"/>
                <w:szCs w:val="30"/>
              </w:rPr>
            </w:pPr>
            <w:r>
              <w:rPr>
                <w:rFonts w:ascii="Calibri" w:hAnsi="Calibri"/>
                <w:b/>
                <w:bCs/>
                <w:color w:val="1F497D"/>
                <w:sz w:val="30"/>
                <w:szCs w:val="30"/>
              </w:rPr>
              <w:t xml:space="preserve">Windows </w:t>
            </w:r>
            <w:r w:rsidR="0022452D">
              <w:rPr>
                <w:rFonts w:ascii="Calibri" w:hAnsi="Calibri"/>
                <w:b/>
                <w:bCs/>
                <w:color w:val="1F497D"/>
                <w:sz w:val="30"/>
                <w:szCs w:val="30"/>
              </w:rPr>
              <w:t>IoT</w:t>
            </w:r>
          </w:p>
        </w:tc>
        <w:tc>
          <w:tcPr>
            <w:tcW w:w="1842" w:type="dxa"/>
          </w:tcPr>
          <w:p w:rsidR="007D04C4" w:rsidRDefault="007D04C4" w:rsidP="0022452D">
            <w:pPr>
              <w:rPr>
                <w:rFonts w:ascii="Calibri" w:hAnsi="Calibri"/>
                <w:b/>
                <w:bCs/>
                <w:color w:val="1F497D"/>
                <w:sz w:val="30"/>
                <w:szCs w:val="30"/>
              </w:rPr>
            </w:pPr>
            <w:r>
              <w:rPr>
                <w:rFonts w:ascii="Calibri" w:hAnsi="Calibri"/>
                <w:b/>
                <w:bCs/>
                <w:color w:val="1F497D"/>
                <w:sz w:val="30"/>
                <w:szCs w:val="30"/>
              </w:rPr>
              <w:t xml:space="preserve">Windows </w:t>
            </w:r>
            <w:r w:rsidR="0022452D">
              <w:rPr>
                <w:rFonts w:ascii="Calibri" w:hAnsi="Calibri"/>
                <w:b/>
                <w:bCs/>
                <w:color w:val="1F497D"/>
                <w:sz w:val="30"/>
                <w:szCs w:val="30"/>
              </w:rPr>
              <w:t>IoT</w:t>
            </w:r>
            <w:r>
              <w:rPr>
                <w:rFonts w:ascii="Calibri" w:hAnsi="Calibri"/>
                <w:b/>
                <w:bCs/>
                <w:color w:val="1F497D"/>
                <w:sz w:val="30"/>
                <w:szCs w:val="30"/>
              </w:rPr>
              <w:t xml:space="preserve"> + Arduino</w:t>
            </w:r>
          </w:p>
        </w:tc>
        <w:tc>
          <w:tcPr>
            <w:tcW w:w="1809" w:type="dxa"/>
          </w:tcPr>
          <w:p w:rsidR="007D04C4" w:rsidRDefault="007D04C4" w:rsidP="00534725">
            <w:pPr>
              <w:rPr>
                <w:rFonts w:ascii="Calibri" w:hAnsi="Calibri"/>
                <w:b/>
                <w:bCs/>
                <w:color w:val="1F497D"/>
                <w:sz w:val="30"/>
                <w:szCs w:val="30"/>
              </w:rPr>
            </w:pPr>
            <w:r>
              <w:rPr>
                <w:rFonts w:ascii="Calibri" w:hAnsi="Calibri"/>
                <w:b/>
                <w:bCs/>
                <w:color w:val="1F497D"/>
                <w:sz w:val="30"/>
                <w:szCs w:val="30"/>
              </w:rPr>
              <w:t>NUC + Arduino</w:t>
            </w: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Interface graphique</w:t>
            </w:r>
          </w:p>
        </w:tc>
        <w:tc>
          <w:tcPr>
            <w:tcW w:w="1737" w:type="dxa"/>
            <w:shd w:val="clear" w:color="auto" w:fill="FFC000"/>
          </w:tcPr>
          <w:p w:rsidR="007D04C4" w:rsidRPr="004C6C27" w:rsidRDefault="007D04C4" w:rsidP="00534725">
            <w:pPr>
              <w:rPr>
                <w:color w:val="000000" w:themeColor="text1"/>
              </w:rPr>
            </w:pPr>
            <w:r w:rsidRPr="004C6C27">
              <w:rPr>
                <w:color w:val="FF0000"/>
              </w:rPr>
              <w:t>-</w:t>
            </w:r>
            <w:r>
              <w:rPr>
                <w:color w:val="FF0000"/>
              </w:rPr>
              <w:t xml:space="preserve"> </w:t>
            </w:r>
            <w:r>
              <w:rPr>
                <w:color w:val="000000" w:themeColor="text1"/>
              </w:rPr>
              <w:t>En html</w:t>
            </w:r>
          </w:p>
        </w:tc>
        <w:tc>
          <w:tcPr>
            <w:tcW w:w="1843" w:type="dxa"/>
            <w:shd w:val="clear" w:color="auto" w:fill="53BD2D"/>
          </w:tcPr>
          <w:p w:rsidR="007D04C4" w:rsidRPr="004C6C27" w:rsidRDefault="007D04C4" w:rsidP="00534725">
            <w:pPr>
              <w:rPr>
                <w:color w:val="000000" w:themeColor="text1"/>
              </w:rPr>
            </w:pPr>
            <w:r w:rsidRPr="004C6C27">
              <w:rPr>
                <w:color w:val="00B050"/>
              </w:rPr>
              <w:t>+</w:t>
            </w:r>
            <w:r>
              <w:rPr>
                <w:color w:val="00B050"/>
              </w:rPr>
              <w:t xml:space="preserve"> </w:t>
            </w:r>
            <w:r>
              <w:rPr>
                <w:color w:val="000000" w:themeColor="text1"/>
              </w:rPr>
              <w:t>En C#, langage maîtrisé</w:t>
            </w:r>
          </w:p>
        </w:tc>
        <w:tc>
          <w:tcPr>
            <w:tcW w:w="1842" w:type="dxa"/>
            <w:shd w:val="clear" w:color="auto" w:fill="53BD2D"/>
          </w:tcPr>
          <w:p w:rsidR="007D04C4" w:rsidRDefault="007D04C4" w:rsidP="00534725">
            <w:r w:rsidRPr="004C6C27">
              <w:rPr>
                <w:color w:val="00B050"/>
              </w:rPr>
              <w:t>+</w:t>
            </w:r>
            <w:r>
              <w:rPr>
                <w:color w:val="00B050"/>
              </w:rPr>
              <w:t xml:space="preserve"> </w:t>
            </w:r>
            <w:r>
              <w:rPr>
                <w:color w:val="000000" w:themeColor="text1"/>
              </w:rPr>
              <w:t>En C#, langage maîtrisé</w:t>
            </w:r>
          </w:p>
        </w:tc>
        <w:tc>
          <w:tcPr>
            <w:tcW w:w="1809" w:type="dxa"/>
            <w:shd w:val="clear" w:color="auto" w:fill="53BD2D"/>
          </w:tcPr>
          <w:p w:rsidR="007D04C4" w:rsidRPr="004C6C27" w:rsidRDefault="007D04C4" w:rsidP="00534725">
            <w:pPr>
              <w:rPr>
                <w:color w:val="00B050"/>
              </w:rPr>
            </w:pPr>
            <w:r w:rsidRPr="004C6C27">
              <w:rPr>
                <w:color w:val="00B050"/>
              </w:rPr>
              <w:t>+</w:t>
            </w:r>
            <w:r>
              <w:rPr>
                <w:color w:val="00B050"/>
              </w:rPr>
              <w:t xml:space="preserve"> </w:t>
            </w:r>
            <w:r>
              <w:rPr>
                <w:color w:val="000000" w:themeColor="text1"/>
              </w:rPr>
              <w:t>En C#, langage maîtrisé</w:t>
            </w: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Lecture/écriture des fichiers</w:t>
            </w:r>
          </w:p>
        </w:tc>
        <w:tc>
          <w:tcPr>
            <w:tcW w:w="1737" w:type="dxa"/>
            <w:shd w:val="clear" w:color="auto" w:fill="53BD2D"/>
          </w:tcPr>
          <w:p w:rsidR="007D04C4" w:rsidRPr="00A21110" w:rsidRDefault="007D04C4" w:rsidP="00534725">
            <w:pPr>
              <w:rPr>
                <w:color w:val="000000" w:themeColor="text1"/>
              </w:rPr>
            </w:pPr>
            <w:r w:rsidRPr="004C6C27">
              <w:rPr>
                <w:color w:val="00B050"/>
              </w:rPr>
              <w:t>+</w:t>
            </w:r>
            <w:r>
              <w:rPr>
                <w:color w:val="00B050"/>
              </w:rPr>
              <w:t xml:space="preserve"> </w:t>
            </w:r>
            <w:r>
              <w:rPr>
                <w:color w:val="000000" w:themeColor="text1"/>
              </w:rPr>
              <w:t>Fonctionne de base</w:t>
            </w:r>
          </w:p>
        </w:tc>
        <w:tc>
          <w:tcPr>
            <w:tcW w:w="1843" w:type="dxa"/>
            <w:shd w:val="clear" w:color="auto" w:fill="FF0000"/>
          </w:tcPr>
          <w:p w:rsidR="007D04C4" w:rsidRPr="00A21110" w:rsidRDefault="007D04C4" w:rsidP="00534725">
            <w:pPr>
              <w:rPr>
                <w:color w:val="000000" w:themeColor="text1"/>
              </w:rPr>
            </w:pPr>
            <w:r w:rsidRPr="004C6C27">
              <w:rPr>
                <w:color w:val="FF0000"/>
              </w:rPr>
              <w:t>-</w:t>
            </w:r>
            <w:r>
              <w:rPr>
                <w:color w:val="FF0000"/>
              </w:rPr>
              <w:t xml:space="preserve"> </w:t>
            </w:r>
            <w:r>
              <w:rPr>
                <w:color w:val="000000" w:themeColor="text1"/>
              </w:rPr>
              <w:t>Test exemple de msdn ne fonctionne pas</w:t>
            </w:r>
          </w:p>
        </w:tc>
        <w:tc>
          <w:tcPr>
            <w:tcW w:w="1842" w:type="dxa"/>
            <w:shd w:val="clear" w:color="auto" w:fill="FF0000"/>
          </w:tcPr>
          <w:p w:rsidR="007D04C4" w:rsidRDefault="007D04C4" w:rsidP="00534725">
            <w:r w:rsidRPr="004C6C27">
              <w:rPr>
                <w:color w:val="FF0000"/>
              </w:rPr>
              <w:t>-</w:t>
            </w:r>
            <w:r>
              <w:rPr>
                <w:color w:val="FF0000"/>
              </w:rPr>
              <w:t xml:space="preserve"> </w:t>
            </w:r>
            <w:r>
              <w:rPr>
                <w:color w:val="000000" w:themeColor="text1"/>
              </w:rPr>
              <w:t>Test exemple de msdn ne fonctionne pas</w:t>
            </w:r>
          </w:p>
        </w:tc>
        <w:tc>
          <w:tcPr>
            <w:tcW w:w="1809" w:type="dxa"/>
            <w:shd w:val="clear" w:color="auto" w:fill="53BD2D"/>
          </w:tcPr>
          <w:p w:rsidR="007D04C4" w:rsidRPr="004C6C27" w:rsidRDefault="007D04C4" w:rsidP="00534725">
            <w:pPr>
              <w:rPr>
                <w:color w:val="FF0000"/>
              </w:rPr>
            </w:pPr>
            <w:r w:rsidRPr="004C6C27">
              <w:rPr>
                <w:color w:val="00B050"/>
              </w:rPr>
              <w:t>+</w:t>
            </w:r>
            <w:r>
              <w:rPr>
                <w:color w:val="00B050"/>
              </w:rPr>
              <w:t xml:space="preserve"> </w:t>
            </w:r>
            <w:r>
              <w:rPr>
                <w:color w:val="000000" w:themeColor="text1"/>
              </w:rPr>
              <w:t>Fonctionne sur Windows</w:t>
            </w: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Temps de réponse</w:t>
            </w:r>
          </w:p>
        </w:tc>
        <w:tc>
          <w:tcPr>
            <w:tcW w:w="1737" w:type="dxa"/>
            <w:shd w:val="clear" w:color="auto" w:fill="53BD2D"/>
          </w:tcPr>
          <w:p w:rsidR="007D04C4" w:rsidRDefault="007D04C4" w:rsidP="00534725">
            <w:r w:rsidRPr="004C6C27">
              <w:rPr>
                <w:color w:val="00B050"/>
              </w:rPr>
              <w:t>+</w:t>
            </w:r>
            <w:r>
              <w:rPr>
                <w:color w:val="00B050"/>
              </w:rPr>
              <w:t xml:space="preserve"> </w:t>
            </w:r>
            <w:r>
              <w:rPr>
                <w:color w:val="000000" w:themeColor="text1"/>
              </w:rPr>
              <w:t xml:space="preserve">suffisant pour le </w:t>
            </w:r>
            <w:r>
              <w:t>Virtuoso</w:t>
            </w:r>
          </w:p>
        </w:tc>
        <w:tc>
          <w:tcPr>
            <w:tcW w:w="1843" w:type="dxa"/>
            <w:shd w:val="clear" w:color="auto" w:fill="FF0000"/>
          </w:tcPr>
          <w:p w:rsidR="007D04C4" w:rsidRDefault="007D04C4" w:rsidP="00534725">
            <w:r w:rsidRPr="004C6C27">
              <w:rPr>
                <w:color w:val="FF0000"/>
              </w:rPr>
              <w:t>-</w:t>
            </w:r>
            <w:r>
              <w:rPr>
                <w:color w:val="FF0000"/>
              </w:rPr>
              <w:t xml:space="preserve"> </w:t>
            </w:r>
            <w:r>
              <w:rPr>
                <w:color w:val="000000" w:themeColor="text1"/>
              </w:rPr>
              <w:t>Pour obtenir un temps de réponse satisfaisant, il faut faire tourner un thread à 100%</w:t>
            </w:r>
          </w:p>
        </w:tc>
        <w:tc>
          <w:tcPr>
            <w:tcW w:w="1842" w:type="dxa"/>
            <w:shd w:val="clear" w:color="auto" w:fill="53BD2D"/>
          </w:tcPr>
          <w:p w:rsidR="007D04C4" w:rsidRDefault="007D04C4" w:rsidP="00534725">
            <w:pPr>
              <w:rPr>
                <w:color w:val="000000" w:themeColor="text1"/>
              </w:rPr>
            </w:pPr>
            <w:r w:rsidRPr="004C6C27">
              <w:rPr>
                <w:color w:val="00B050"/>
              </w:rPr>
              <w:t>+</w:t>
            </w:r>
            <w:r>
              <w:rPr>
                <w:color w:val="00B050"/>
              </w:rPr>
              <w:t xml:space="preserve"> </w:t>
            </w:r>
            <w:r w:rsidR="0022452D">
              <w:rPr>
                <w:color w:val="000000" w:themeColor="text1"/>
              </w:rPr>
              <w:t>Gérer par l’A</w:t>
            </w:r>
            <w:r>
              <w:rPr>
                <w:color w:val="000000" w:themeColor="text1"/>
              </w:rPr>
              <w:t>rduino, suffisant</w:t>
            </w:r>
          </w:p>
          <w:p w:rsidR="007D04C4" w:rsidRPr="00895BAC" w:rsidRDefault="007D04C4" w:rsidP="00534725">
            <w:pPr>
              <w:rPr>
                <w:color w:val="000000" w:themeColor="text1"/>
              </w:rPr>
            </w:pPr>
          </w:p>
        </w:tc>
        <w:tc>
          <w:tcPr>
            <w:tcW w:w="1809" w:type="dxa"/>
            <w:shd w:val="clear" w:color="auto" w:fill="53BD2D"/>
          </w:tcPr>
          <w:p w:rsidR="007D04C4" w:rsidRPr="004C6C27" w:rsidRDefault="007D04C4" w:rsidP="00534725">
            <w:pPr>
              <w:rPr>
                <w:color w:val="00B050"/>
              </w:rPr>
            </w:pPr>
            <w:r w:rsidRPr="004C6C27">
              <w:rPr>
                <w:color w:val="00B050"/>
              </w:rPr>
              <w:t>+</w:t>
            </w:r>
            <w:r>
              <w:rPr>
                <w:color w:val="00B050"/>
              </w:rPr>
              <w:t xml:space="preserve"> </w:t>
            </w:r>
            <w:r w:rsidR="0022452D">
              <w:rPr>
                <w:color w:val="000000" w:themeColor="text1"/>
              </w:rPr>
              <w:t>Gérer par l’A</w:t>
            </w:r>
            <w:r>
              <w:rPr>
                <w:color w:val="000000" w:themeColor="text1"/>
              </w:rPr>
              <w:t>rduino, suffisant</w:t>
            </w: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I2C</w:t>
            </w:r>
          </w:p>
        </w:tc>
        <w:tc>
          <w:tcPr>
            <w:tcW w:w="1737" w:type="dxa"/>
            <w:shd w:val="clear" w:color="auto" w:fill="53BD2D"/>
          </w:tcPr>
          <w:p w:rsidR="007D04C4" w:rsidRPr="004C6C27" w:rsidRDefault="007D04C4" w:rsidP="00534725">
            <w:pPr>
              <w:rPr>
                <w:color w:val="00B050"/>
              </w:rPr>
            </w:pPr>
            <w:r w:rsidRPr="004C6C27">
              <w:rPr>
                <w:color w:val="00B050"/>
              </w:rPr>
              <w:t>+</w:t>
            </w:r>
            <w:r>
              <w:rPr>
                <w:color w:val="00B050"/>
              </w:rPr>
              <w:t xml:space="preserve"> </w:t>
            </w:r>
            <w:r>
              <w:rPr>
                <w:color w:val="000000" w:themeColor="text1"/>
              </w:rPr>
              <w:t>Implémenter directement de mono au xylophone</w:t>
            </w:r>
          </w:p>
        </w:tc>
        <w:tc>
          <w:tcPr>
            <w:tcW w:w="1843" w:type="dxa"/>
            <w:shd w:val="clear" w:color="auto" w:fill="53BD2D"/>
          </w:tcPr>
          <w:p w:rsidR="007D04C4" w:rsidRPr="004C6C27" w:rsidRDefault="007D04C4" w:rsidP="00534725">
            <w:pPr>
              <w:rPr>
                <w:color w:val="FF0000"/>
              </w:rPr>
            </w:pPr>
            <w:r w:rsidRPr="004C6C27">
              <w:rPr>
                <w:color w:val="00B050"/>
              </w:rPr>
              <w:t>+</w:t>
            </w:r>
            <w:r>
              <w:rPr>
                <w:color w:val="00B050"/>
              </w:rPr>
              <w:t xml:space="preserve"> </w:t>
            </w:r>
            <w:r w:rsidR="0022452D">
              <w:rPr>
                <w:color w:val="000000" w:themeColor="text1"/>
              </w:rPr>
              <w:t>Implémenter directement du R</w:t>
            </w:r>
            <w:r>
              <w:rPr>
                <w:color w:val="000000" w:themeColor="text1"/>
              </w:rPr>
              <w:t>aspberry au xylophone</w:t>
            </w:r>
          </w:p>
        </w:tc>
        <w:tc>
          <w:tcPr>
            <w:tcW w:w="1842" w:type="dxa"/>
            <w:shd w:val="clear" w:color="auto" w:fill="FFFF00"/>
          </w:tcPr>
          <w:p w:rsidR="007D04C4" w:rsidRDefault="007D04C4" w:rsidP="00534725">
            <w:pPr>
              <w:rPr>
                <w:color w:val="000000" w:themeColor="text1"/>
              </w:rPr>
            </w:pPr>
            <w:r w:rsidRPr="004C6C27">
              <w:rPr>
                <w:color w:val="FF0000"/>
              </w:rPr>
              <w:t>-</w:t>
            </w:r>
            <w:r>
              <w:rPr>
                <w:color w:val="FF0000"/>
              </w:rPr>
              <w:t xml:space="preserve"> </w:t>
            </w:r>
            <w:r w:rsidR="0022452D">
              <w:rPr>
                <w:color w:val="000000" w:themeColor="text1"/>
              </w:rPr>
              <w:t>Passe par l’intermédiaire de l’A</w:t>
            </w:r>
            <w:r>
              <w:rPr>
                <w:color w:val="000000" w:themeColor="text1"/>
              </w:rPr>
              <w:t>rduino</w:t>
            </w:r>
          </w:p>
          <w:p w:rsidR="007D04C4" w:rsidRPr="004C6C27" w:rsidRDefault="007D04C4" w:rsidP="00534725">
            <w:pPr>
              <w:rPr>
                <w:color w:val="00B050"/>
              </w:rPr>
            </w:pPr>
          </w:p>
        </w:tc>
        <w:tc>
          <w:tcPr>
            <w:tcW w:w="1809" w:type="dxa"/>
            <w:shd w:val="clear" w:color="auto" w:fill="FFFF00"/>
          </w:tcPr>
          <w:p w:rsidR="007D04C4" w:rsidRDefault="007D04C4" w:rsidP="00534725">
            <w:pPr>
              <w:rPr>
                <w:color w:val="000000" w:themeColor="text1"/>
              </w:rPr>
            </w:pPr>
            <w:r w:rsidRPr="004C6C27">
              <w:rPr>
                <w:color w:val="FF0000"/>
              </w:rPr>
              <w:t>-</w:t>
            </w:r>
            <w:r>
              <w:rPr>
                <w:color w:val="FF0000"/>
              </w:rPr>
              <w:t xml:space="preserve"> </w:t>
            </w:r>
            <w:r w:rsidR="0022452D">
              <w:rPr>
                <w:color w:val="000000" w:themeColor="text1"/>
              </w:rPr>
              <w:t>Passe par l’intermédiaire de l’A</w:t>
            </w:r>
            <w:r>
              <w:rPr>
                <w:color w:val="000000" w:themeColor="text1"/>
              </w:rPr>
              <w:t>rduino</w:t>
            </w:r>
          </w:p>
          <w:p w:rsidR="007D04C4" w:rsidRPr="004C6C27" w:rsidRDefault="007D04C4" w:rsidP="00534725">
            <w:pPr>
              <w:rPr>
                <w:color w:val="00B050"/>
              </w:rPr>
            </w:pP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Woopsa</w:t>
            </w:r>
          </w:p>
        </w:tc>
        <w:tc>
          <w:tcPr>
            <w:tcW w:w="1737" w:type="dxa"/>
            <w:shd w:val="clear" w:color="auto" w:fill="53BD2D"/>
          </w:tcPr>
          <w:p w:rsidR="007D04C4" w:rsidRDefault="007D04C4" w:rsidP="00534725">
            <w:r w:rsidRPr="004C6C27">
              <w:rPr>
                <w:color w:val="00B050"/>
              </w:rPr>
              <w:t>+</w:t>
            </w:r>
            <w:r>
              <w:rPr>
                <w:color w:val="00B050"/>
              </w:rPr>
              <w:t xml:space="preserve"> </w:t>
            </w:r>
            <w:r w:rsidRPr="004C6C27">
              <w:rPr>
                <w:color w:val="000000" w:themeColor="text1"/>
              </w:rPr>
              <w:t>Aucune modification à reprendre</w:t>
            </w:r>
          </w:p>
        </w:tc>
        <w:tc>
          <w:tcPr>
            <w:tcW w:w="1843" w:type="dxa"/>
            <w:shd w:val="clear" w:color="auto" w:fill="FFC000"/>
          </w:tcPr>
          <w:p w:rsidR="007D04C4" w:rsidRDefault="007D04C4" w:rsidP="00534725">
            <w:r w:rsidRPr="004C6C27">
              <w:rPr>
                <w:color w:val="FF0000"/>
              </w:rPr>
              <w:t>-</w:t>
            </w:r>
            <w:r>
              <w:rPr>
                <w:color w:val="FF0000"/>
              </w:rPr>
              <w:t xml:space="preserve"> </w:t>
            </w:r>
            <w:r>
              <w:rPr>
                <w:color w:val="000000" w:themeColor="text1"/>
              </w:rPr>
              <w:t>Modification à faire</w:t>
            </w:r>
          </w:p>
        </w:tc>
        <w:tc>
          <w:tcPr>
            <w:tcW w:w="1842" w:type="dxa"/>
            <w:shd w:val="clear" w:color="auto" w:fill="FFC000"/>
          </w:tcPr>
          <w:p w:rsidR="007D04C4" w:rsidRDefault="007D04C4" w:rsidP="00534725">
            <w:r w:rsidRPr="004C6C27">
              <w:rPr>
                <w:color w:val="FF0000"/>
              </w:rPr>
              <w:t>-</w:t>
            </w:r>
            <w:r>
              <w:rPr>
                <w:color w:val="FF0000"/>
              </w:rPr>
              <w:t xml:space="preserve"> </w:t>
            </w:r>
            <w:r>
              <w:rPr>
                <w:color w:val="000000" w:themeColor="text1"/>
              </w:rPr>
              <w:t>Modification à faire</w:t>
            </w:r>
          </w:p>
        </w:tc>
        <w:tc>
          <w:tcPr>
            <w:tcW w:w="1809" w:type="dxa"/>
            <w:shd w:val="clear" w:color="auto" w:fill="53BD2D"/>
          </w:tcPr>
          <w:p w:rsidR="007D04C4" w:rsidRDefault="007D04C4" w:rsidP="00534725">
            <w:r w:rsidRPr="004C6C27">
              <w:rPr>
                <w:color w:val="00B050"/>
              </w:rPr>
              <w:t>+</w:t>
            </w:r>
            <w:r>
              <w:rPr>
                <w:color w:val="00B050"/>
              </w:rPr>
              <w:t xml:space="preserve"> </w:t>
            </w:r>
            <w:r w:rsidRPr="004C6C27">
              <w:rPr>
                <w:color w:val="000000" w:themeColor="text1"/>
              </w:rPr>
              <w:t>Aucune modification à reprendre</w:t>
            </w: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Accès hardware</w:t>
            </w:r>
          </w:p>
        </w:tc>
        <w:tc>
          <w:tcPr>
            <w:tcW w:w="1737" w:type="dxa"/>
            <w:shd w:val="clear" w:color="auto" w:fill="53BD2D"/>
          </w:tcPr>
          <w:p w:rsidR="007D04C4" w:rsidRPr="00895BAC" w:rsidRDefault="007D04C4" w:rsidP="00534725">
            <w:pPr>
              <w:rPr>
                <w:color w:val="000000" w:themeColor="text1"/>
              </w:rPr>
            </w:pPr>
            <w:r w:rsidRPr="004C6C27">
              <w:rPr>
                <w:color w:val="FF0000"/>
              </w:rPr>
              <w:t>-</w:t>
            </w:r>
            <w:r>
              <w:rPr>
                <w:color w:val="FF0000"/>
              </w:rPr>
              <w:t xml:space="preserve"> </w:t>
            </w:r>
            <w:r>
              <w:rPr>
                <w:color w:val="000000" w:themeColor="text1"/>
              </w:rPr>
              <w:t>Inconnu</w:t>
            </w:r>
          </w:p>
        </w:tc>
        <w:tc>
          <w:tcPr>
            <w:tcW w:w="1843" w:type="dxa"/>
            <w:shd w:val="clear" w:color="auto" w:fill="53BD2D"/>
          </w:tcPr>
          <w:p w:rsidR="007D04C4" w:rsidRDefault="007D04C4" w:rsidP="00534725">
            <w:r w:rsidRPr="004C6C27">
              <w:rPr>
                <w:color w:val="00B050"/>
              </w:rPr>
              <w:t>+</w:t>
            </w:r>
            <w:r>
              <w:rPr>
                <w:color w:val="00B050"/>
              </w:rPr>
              <w:t xml:space="preserve"> </w:t>
            </w:r>
            <w:r>
              <w:rPr>
                <w:color w:val="000000" w:themeColor="text1"/>
              </w:rPr>
              <w:t>Déjà tester et fonctionne parfaitement</w:t>
            </w:r>
          </w:p>
        </w:tc>
        <w:tc>
          <w:tcPr>
            <w:tcW w:w="1842" w:type="dxa"/>
            <w:shd w:val="clear" w:color="auto" w:fill="53BD2D"/>
          </w:tcPr>
          <w:p w:rsidR="007D04C4" w:rsidRPr="00895BAC" w:rsidRDefault="007D04C4" w:rsidP="00534725">
            <w:pPr>
              <w:rPr>
                <w:color w:val="000000" w:themeColor="text1"/>
              </w:rPr>
            </w:pPr>
            <w:r w:rsidRPr="004C6C27">
              <w:rPr>
                <w:color w:val="FF0000"/>
              </w:rPr>
              <w:t>-</w:t>
            </w:r>
            <w:r>
              <w:rPr>
                <w:color w:val="FF0000"/>
              </w:rPr>
              <w:t xml:space="preserve"> </w:t>
            </w:r>
            <w:r w:rsidR="0022452D">
              <w:rPr>
                <w:color w:val="000000" w:themeColor="text1"/>
              </w:rPr>
              <w:t>Inconnu sur la partie A</w:t>
            </w:r>
            <w:r>
              <w:rPr>
                <w:color w:val="000000" w:themeColor="text1"/>
              </w:rPr>
              <w:t>rduino</w:t>
            </w:r>
          </w:p>
        </w:tc>
        <w:tc>
          <w:tcPr>
            <w:tcW w:w="1809" w:type="dxa"/>
            <w:shd w:val="clear" w:color="auto" w:fill="53BD2D"/>
          </w:tcPr>
          <w:p w:rsidR="007D04C4" w:rsidRPr="004C6C27" w:rsidRDefault="007D04C4" w:rsidP="00534725">
            <w:pPr>
              <w:rPr>
                <w:color w:val="FF0000"/>
              </w:rPr>
            </w:pP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Debugging</w:t>
            </w:r>
          </w:p>
        </w:tc>
        <w:tc>
          <w:tcPr>
            <w:tcW w:w="1737" w:type="dxa"/>
            <w:shd w:val="clear" w:color="auto" w:fill="FF0000"/>
          </w:tcPr>
          <w:p w:rsidR="007D04C4" w:rsidRPr="007E7E47" w:rsidRDefault="007D04C4" w:rsidP="00534725">
            <w:pPr>
              <w:rPr>
                <w:color w:val="FF0000"/>
              </w:rPr>
            </w:pPr>
          </w:p>
        </w:tc>
        <w:tc>
          <w:tcPr>
            <w:tcW w:w="1843" w:type="dxa"/>
            <w:shd w:val="clear" w:color="auto" w:fill="53BD2D"/>
          </w:tcPr>
          <w:p w:rsidR="007D04C4" w:rsidRPr="004C6C27" w:rsidRDefault="007D04C4" w:rsidP="00534725">
            <w:pPr>
              <w:rPr>
                <w:color w:val="FF0000"/>
              </w:rPr>
            </w:pPr>
          </w:p>
        </w:tc>
        <w:tc>
          <w:tcPr>
            <w:tcW w:w="1842" w:type="dxa"/>
            <w:shd w:val="clear" w:color="auto" w:fill="53BD2D"/>
          </w:tcPr>
          <w:p w:rsidR="007D04C4" w:rsidRPr="004C6C27" w:rsidRDefault="007D04C4" w:rsidP="00534725">
            <w:pPr>
              <w:rPr>
                <w:color w:val="FF0000"/>
              </w:rPr>
            </w:pPr>
          </w:p>
        </w:tc>
        <w:tc>
          <w:tcPr>
            <w:tcW w:w="1809" w:type="dxa"/>
            <w:shd w:val="clear" w:color="auto" w:fill="53BD2D"/>
          </w:tcPr>
          <w:p w:rsidR="007D04C4" w:rsidRPr="004C6C27" w:rsidRDefault="007D04C4" w:rsidP="00534725">
            <w:pPr>
              <w:rPr>
                <w:color w:val="FF0000"/>
              </w:rPr>
            </w:pPr>
          </w:p>
        </w:tc>
      </w:tr>
      <w:tr w:rsidR="007D04C4" w:rsidTr="00534725">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Temps à investir</w:t>
            </w:r>
          </w:p>
        </w:tc>
        <w:tc>
          <w:tcPr>
            <w:tcW w:w="1737" w:type="dxa"/>
          </w:tcPr>
          <w:p w:rsidR="007D04C4" w:rsidRDefault="007D04C4" w:rsidP="00534725">
            <w:pPr>
              <w:rPr>
                <w:color w:val="000000" w:themeColor="text1"/>
              </w:rPr>
            </w:pPr>
            <w:r w:rsidRPr="004C6C27">
              <w:rPr>
                <w:color w:val="FF0000"/>
              </w:rPr>
              <w:t>-</w:t>
            </w:r>
            <w:r>
              <w:rPr>
                <w:color w:val="FF0000"/>
              </w:rPr>
              <w:t xml:space="preserve"> </w:t>
            </w:r>
            <w:r>
              <w:rPr>
                <w:color w:val="000000" w:themeColor="text1"/>
              </w:rPr>
              <w:t>Apprendre à utiliser mono</w:t>
            </w:r>
          </w:p>
          <w:p w:rsidR="007D04C4" w:rsidRDefault="007D04C4" w:rsidP="0022452D">
            <w:r w:rsidRPr="004C6C27">
              <w:rPr>
                <w:color w:val="FF0000"/>
              </w:rPr>
              <w:t>-</w:t>
            </w:r>
            <w:r>
              <w:rPr>
                <w:color w:val="FF0000"/>
              </w:rPr>
              <w:t xml:space="preserve"> </w:t>
            </w:r>
            <w:r>
              <w:rPr>
                <w:color w:val="000000" w:themeColor="text1"/>
              </w:rPr>
              <w:t xml:space="preserve">Revoir certain point déjà connu </w:t>
            </w:r>
            <w:r>
              <w:rPr>
                <w:color w:val="000000" w:themeColor="text1"/>
              </w:rPr>
              <w:lastRenderedPageBreak/>
              <w:t xml:space="preserve">sur </w:t>
            </w:r>
            <w:r w:rsidR="0022452D">
              <w:rPr>
                <w:color w:val="000000" w:themeColor="text1"/>
              </w:rPr>
              <w:t>IoT</w:t>
            </w:r>
          </w:p>
        </w:tc>
        <w:tc>
          <w:tcPr>
            <w:tcW w:w="1843" w:type="dxa"/>
          </w:tcPr>
          <w:p w:rsidR="007D04C4" w:rsidRPr="00895BAC" w:rsidRDefault="007D04C4" w:rsidP="00534725">
            <w:pPr>
              <w:rPr>
                <w:color w:val="000000" w:themeColor="text1"/>
              </w:rPr>
            </w:pPr>
            <w:r w:rsidRPr="004C6C27">
              <w:rPr>
                <w:color w:val="FF0000"/>
              </w:rPr>
              <w:lastRenderedPageBreak/>
              <w:t>-</w:t>
            </w:r>
            <w:r>
              <w:rPr>
                <w:color w:val="FF0000"/>
              </w:rPr>
              <w:t xml:space="preserve"> </w:t>
            </w:r>
            <w:r>
              <w:rPr>
                <w:color w:val="000000" w:themeColor="text1"/>
              </w:rPr>
              <w:t>Apporter des modifications à Woopsa</w:t>
            </w:r>
          </w:p>
        </w:tc>
        <w:tc>
          <w:tcPr>
            <w:tcW w:w="1842" w:type="dxa"/>
          </w:tcPr>
          <w:p w:rsidR="007D04C4" w:rsidRDefault="007D04C4" w:rsidP="00534725">
            <w:pPr>
              <w:rPr>
                <w:color w:val="FF0000"/>
              </w:rPr>
            </w:pPr>
            <w:r w:rsidRPr="004C6C27">
              <w:rPr>
                <w:color w:val="FF0000"/>
              </w:rPr>
              <w:t>-</w:t>
            </w:r>
            <w:r>
              <w:rPr>
                <w:color w:val="FF0000"/>
              </w:rPr>
              <w:t xml:space="preserve"> </w:t>
            </w:r>
            <w:r>
              <w:rPr>
                <w:color w:val="000000" w:themeColor="text1"/>
              </w:rPr>
              <w:t>Apporter des modifications à Woopsa</w:t>
            </w:r>
            <w:r w:rsidRPr="004C6C27">
              <w:rPr>
                <w:color w:val="FF0000"/>
              </w:rPr>
              <w:t xml:space="preserve"> </w:t>
            </w:r>
          </w:p>
          <w:p w:rsidR="007D04C4" w:rsidRDefault="007D04C4" w:rsidP="0022452D">
            <w:r w:rsidRPr="004C6C27">
              <w:rPr>
                <w:color w:val="FF0000"/>
              </w:rPr>
              <w:t>-</w:t>
            </w:r>
            <w:r>
              <w:rPr>
                <w:color w:val="FF0000"/>
              </w:rPr>
              <w:t xml:space="preserve"> </w:t>
            </w:r>
            <w:r>
              <w:rPr>
                <w:color w:val="000000" w:themeColor="text1"/>
              </w:rPr>
              <w:t xml:space="preserve">Apprendre à </w:t>
            </w:r>
            <w:r>
              <w:rPr>
                <w:color w:val="000000" w:themeColor="text1"/>
              </w:rPr>
              <w:lastRenderedPageBreak/>
              <w:t xml:space="preserve">utiliser </w:t>
            </w:r>
            <w:r w:rsidR="0022452D">
              <w:rPr>
                <w:color w:val="000000" w:themeColor="text1"/>
              </w:rPr>
              <w:t>A</w:t>
            </w:r>
            <w:r>
              <w:rPr>
                <w:color w:val="000000" w:themeColor="text1"/>
              </w:rPr>
              <w:t>rduino</w:t>
            </w:r>
          </w:p>
        </w:tc>
        <w:tc>
          <w:tcPr>
            <w:tcW w:w="1809" w:type="dxa"/>
          </w:tcPr>
          <w:p w:rsidR="007D04C4" w:rsidRDefault="007D04C4" w:rsidP="00534725">
            <w:pPr>
              <w:rPr>
                <w:color w:val="000000" w:themeColor="text1"/>
              </w:rPr>
            </w:pPr>
            <w:r w:rsidRPr="004C6C27">
              <w:rPr>
                <w:color w:val="FF0000"/>
              </w:rPr>
              <w:lastRenderedPageBreak/>
              <w:t>-</w:t>
            </w:r>
            <w:r>
              <w:rPr>
                <w:color w:val="FF0000"/>
              </w:rPr>
              <w:t xml:space="preserve"> </w:t>
            </w:r>
            <w:r>
              <w:rPr>
                <w:color w:val="000000" w:themeColor="text1"/>
              </w:rPr>
              <w:t xml:space="preserve">Apprendre à utiliser </w:t>
            </w:r>
            <w:r w:rsidR="0022452D">
              <w:rPr>
                <w:color w:val="000000" w:themeColor="text1"/>
              </w:rPr>
              <w:t>A</w:t>
            </w:r>
            <w:r>
              <w:rPr>
                <w:color w:val="000000" w:themeColor="text1"/>
              </w:rPr>
              <w:t>rduino</w:t>
            </w:r>
          </w:p>
          <w:p w:rsidR="007D04C4" w:rsidRPr="00EA2487" w:rsidRDefault="007D04C4" w:rsidP="00534725">
            <w:pPr>
              <w:rPr>
                <w:color w:val="000000" w:themeColor="text1"/>
              </w:rPr>
            </w:pPr>
            <w:r w:rsidRPr="004C6C27">
              <w:rPr>
                <w:color w:val="00B050"/>
              </w:rPr>
              <w:t>+</w:t>
            </w:r>
            <w:r>
              <w:rPr>
                <w:color w:val="00B050"/>
              </w:rPr>
              <w:t xml:space="preserve"> </w:t>
            </w:r>
            <w:r>
              <w:rPr>
                <w:color w:val="000000" w:themeColor="text1"/>
              </w:rPr>
              <w:t xml:space="preserve">Interface sur C#, utilisation de </w:t>
            </w:r>
            <w:r>
              <w:rPr>
                <w:color w:val="000000" w:themeColor="text1"/>
              </w:rPr>
              <w:lastRenderedPageBreak/>
              <w:t>concept possible</w:t>
            </w:r>
          </w:p>
        </w:tc>
      </w:tr>
    </w:tbl>
    <w:p w:rsidR="007D04C4" w:rsidRDefault="007D04C4" w:rsidP="007D04C4"/>
    <w:p w:rsidR="007D04C4" w:rsidRDefault="007D04C4" w:rsidP="007D04C4">
      <w:r>
        <w:t>Suite au tableau ci-dessus, le choix du NUC de Intel avec un Arduino est le choix optimal. L’autre choix qui pourrait être pris, serait le Raspberry avec mono mais celui-ci n’offre pas la fonctionnalité importante du debugging. Par contre, pour la partie I2C, il n’y pas besoin de traitement particulier pour déléguer la communication avec le xylophone.</w:t>
      </w:r>
    </w:p>
    <w:p w:rsidR="007D04C4" w:rsidRDefault="007D04C4" w:rsidP="007D04C4">
      <w:r>
        <w:t xml:space="preserve">Un inconvénient du NUC est le prix qui est facilement le triple des autres. </w:t>
      </w:r>
    </w:p>
    <w:p w:rsidR="007D04C4" w:rsidRDefault="007D04C4" w:rsidP="007D04C4">
      <w:r>
        <w:t>Avec le NUC, comme il utilise Windows, il sera possible de mettre le programme pour les fichiers midi directement dessus et par conséquent, pouvoir ajouter dans partition sans un ordinateur externe. Tout sera donc regroupé dans une machine (ordinateur).</w:t>
      </w:r>
    </w:p>
    <w:p w:rsidR="007D04C4" w:rsidRPr="00796258" w:rsidRDefault="007D04C4" w:rsidP="007D04C4">
      <w:r>
        <w:t>En plus de cela, il sera possible d’utiliser concept HMI pour la partie Virtuoso.</w:t>
      </w:r>
    </w:p>
    <w:p w:rsidR="007D04C4" w:rsidRPr="00745BD2" w:rsidRDefault="007D04C4" w:rsidP="00745BD2"/>
    <w:p w:rsidR="00E534CC" w:rsidRDefault="00E534CC" w:rsidP="00745BD2">
      <w:pPr>
        <w:pStyle w:val="Titre2"/>
      </w:pPr>
      <w:bookmarkStart w:id="18" w:name="_Toc454143209"/>
      <w:r>
        <w:t>Choix du matériel</w:t>
      </w:r>
      <w:bookmarkEnd w:id="18"/>
    </w:p>
    <w:p w:rsidR="0085525F" w:rsidRDefault="009C1D02" w:rsidP="0085525F">
      <w:pPr>
        <w:pStyle w:val="Titre3"/>
      </w:pPr>
      <w:r>
        <w:t>Problème</w:t>
      </w:r>
    </w:p>
    <w:p w:rsidR="003E18AF" w:rsidRDefault="009C1D02" w:rsidP="009C1D02">
      <w:r>
        <w:t xml:space="preserve">À la fin du comparatif des plateformes, après avoir fait le choix de partir avec un NUC combiné avec un </w:t>
      </w:r>
      <w:r w:rsidR="007B2493">
        <w:t>A</w:t>
      </w:r>
      <w:r>
        <w:t>rduino,</w:t>
      </w:r>
      <w:r w:rsidR="007B2493">
        <w:t xml:space="preserve"> il a fallu faire un choix pour le matériel.</w:t>
      </w:r>
    </w:p>
    <w:p w:rsidR="007B2493" w:rsidRDefault="007B2493" w:rsidP="007B2493">
      <w:pPr>
        <w:pStyle w:val="Titre3"/>
      </w:pPr>
      <w:r>
        <w:t>Démarche</w:t>
      </w:r>
    </w:p>
    <w:p w:rsidR="007B2493" w:rsidRPr="007B2493" w:rsidRDefault="007B2493" w:rsidP="00E534CC">
      <w:r>
        <w:t>Le choix pour l’Arduino a été vite fait, car nous avons repris celui déjà disponible avec le Virtuoso. (Un Arduino était fourni de base avec le Virtuoso pour le travail de bachelor)</w:t>
      </w:r>
    </w:p>
    <w:p w:rsidR="0014517E" w:rsidRDefault="0014517E" w:rsidP="00E534CC">
      <w:r>
        <w:t xml:space="preserve">Du côté du NUC, après des recherches, le </w:t>
      </w:r>
      <w:r w:rsidRPr="0014517E">
        <w:t>NUC5PGYH</w:t>
      </w:r>
      <w:r>
        <w:t xml:space="preserve"> fut le meilleur choix pour les raisons suivantes :</w:t>
      </w:r>
    </w:p>
    <w:p w:rsidR="0014517E" w:rsidRDefault="0014517E" w:rsidP="0014517E">
      <w:pPr>
        <w:pStyle w:val="Paragraphedeliste"/>
        <w:numPr>
          <w:ilvl w:val="0"/>
          <w:numId w:val="2"/>
        </w:numPr>
      </w:pPr>
      <w:r>
        <w:t>Un disque dur ssd 32Go implémenté de base</w:t>
      </w:r>
    </w:p>
    <w:p w:rsidR="0014517E" w:rsidRDefault="0014517E" w:rsidP="0014517E">
      <w:pPr>
        <w:pStyle w:val="Paragraphedeliste"/>
        <w:numPr>
          <w:ilvl w:val="0"/>
          <w:numId w:val="2"/>
        </w:numPr>
      </w:pPr>
      <w:r>
        <w:t>Windows 10 déjà installé</w:t>
      </w:r>
    </w:p>
    <w:p w:rsidR="0014517E" w:rsidRDefault="0041486E" w:rsidP="0014517E">
      <w:pPr>
        <w:pStyle w:val="Paragraphedeliste"/>
        <w:numPr>
          <w:ilvl w:val="0"/>
          <w:numId w:val="2"/>
        </w:numPr>
      </w:pPr>
      <w:r>
        <w:t>2Go ram DDR3 mis de base</w:t>
      </w:r>
    </w:p>
    <w:p w:rsidR="0041486E" w:rsidRDefault="0041486E" w:rsidP="0014517E">
      <w:pPr>
        <w:pStyle w:val="Paragraphedeliste"/>
        <w:numPr>
          <w:ilvl w:val="0"/>
          <w:numId w:val="2"/>
        </w:numPr>
      </w:pPr>
      <w:r>
        <w:t>Un prix pas trop élevé (260.-)</w:t>
      </w:r>
    </w:p>
    <w:p w:rsidR="0041486E" w:rsidRDefault="0041486E" w:rsidP="0014517E">
      <w:pPr>
        <w:pStyle w:val="Paragraphedeliste"/>
        <w:numPr>
          <w:ilvl w:val="0"/>
          <w:numId w:val="2"/>
        </w:numPr>
      </w:pPr>
      <w:r>
        <w:t>Disponible et en stock sur digitec.ch</w:t>
      </w:r>
    </w:p>
    <w:p w:rsidR="007B2493" w:rsidRDefault="007B2493" w:rsidP="007B2493">
      <w:pPr>
        <w:jc w:val="center"/>
      </w:pPr>
      <w:r>
        <w:rPr>
          <w:noProof/>
          <w:lang w:eastAsia="fr-CH"/>
        </w:rPr>
        <w:drawing>
          <wp:inline distT="0" distB="0" distL="0" distR="0" wp14:anchorId="737960E3" wp14:editId="1286E306">
            <wp:extent cx="4182667" cy="2289657"/>
            <wp:effectExtent l="0" t="0" r="8890" b="0"/>
            <wp:docPr id="27" name="Image 27" descr="http://152b0c7b.nuajik.io/wp-content/uploads/2015/10/NUC5PGY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52b0c7b.nuajik.io/wp-content/uploads/2015/10/NUC5PGYH.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11817" cy="2305614"/>
                    </a:xfrm>
                    <a:prstGeom prst="rect">
                      <a:avLst/>
                    </a:prstGeom>
                    <a:noFill/>
                    <a:ln>
                      <a:noFill/>
                    </a:ln>
                  </pic:spPr>
                </pic:pic>
              </a:graphicData>
            </a:graphic>
          </wp:inline>
        </w:drawing>
      </w:r>
    </w:p>
    <w:p w:rsidR="00D8619E" w:rsidRDefault="0090724B" w:rsidP="0090724B">
      <w:pPr>
        <w:pStyle w:val="Titre2"/>
      </w:pPr>
      <w:bookmarkStart w:id="19" w:name="_Toc454143210"/>
      <w:r>
        <w:lastRenderedPageBreak/>
        <w:t>UML</w:t>
      </w:r>
      <w:bookmarkEnd w:id="19"/>
    </w:p>
    <w:p w:rsidR="0090724B" w:rsidRDefault="0053346F" w:rsidP="0090724B">
      <w:r>
        <w:t>Le diagramme UML décrit ici, est le diagramme obtenu à la fin de la pré-étude. Ce diagramme m’a servi, d’une part, comme base pour le planning du projet, car il décrit dans les grosses lignes qu’est-ce que devras implémenter le projet. Et d’autre part, pour structurer le code des applications dès le début.</w:t>
      </w:r>
    </w:p>
    <w:p w:rsidR="00A9608D" w:rsidRDefault="00A9608D" w:rsidP="0090724B">
      <w:r>
        <w:t>L’UML complet contient les UserControls ainsi que toutes les classes « prédites » pour les codes du projet. Il en découle donc plusieurs diagrammes.</w:t>
      </w:r>
    </w:p>
    <w:p w:rsidR="00A96362" w:rsidRDefault="00A96362" w:rsidP="00A96362">
      <w:pPr>
        <w:pStyle w:val="Titre3"/>
      </w:pPr>
      <w:r>
        <w:t>Programme Virtuoso</w:t>
      </w:r>
    </w:p>
    <w:p w:rsidR="00A9608D" w:rsidRPr="00B42123" w:rsidRDefault="00A9608D" w:rsidP="0090724B">
      <w:r>
        <w:t>Pour la partie « Xylophone » : le diagramme HMI donne :</w:t>
      </w:r>
    </w:p>
    <w:p w:rsidR="00A9608D" w:rsidRDefault="00A9608D" w:rsidP="00A9608D">
      <w:pPr>
        <w:jc w:val="center"/>
      </w:pPr>
      <w:r w:rsidRPr="00A9608D">
        <w:rPr>
          <w:noProof/>
          <w:lang w:eastAsia="fr-CH"/>
        </w:rPr>
        <w:drawing>
          <wp:inline distT="0" distB="0" distL="0" distR="0" wp14:anchorId="5BC008B6" wp14:editId="711B1C69">
            <wp:extent cx="2718637" cy="4140404"/>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1135" cy="4174668"/>
                    </a:xfrm>
                    <a:prstGeom prst="rect">
                      <a:avLst/>
                    </a:prstGeom>
                    <a:noFill/>
                    <a:ln>
                      <a:noFill/>
                    </a:ln>
                  </pic:spPr>
                </pic:pic>
              </a:graphicData>
            </a:graphic>
          </wp:inline>
        </w:drawing>
      </w:r>
    </w:p>
    <w:p w:rsidR="00B42123" w:rsidRDefault="00B42123" w:rsidP="00B42123">
      <w:r>
        <w:t xml:space="preserve">Ces différent UserControls Sont les vues offertes par l’application. Les vues « Home » et « About » n’utilise aucune autre classe. </w:t>
      </w:r>
    </w:p>
    <w:p w:rsidR="00B42123" w:rsidRDefault="00B42123" w:rsidP="00B42123">
      <w:r>
        <w:t>Par contre, les vues « EditPlaylist », « Supervision » et « Settings » utilisent d’autres classes comme montrer ci-dessous.</w:t>
      </w:r>
    </w:p>
    <w:p w:rsidR="00B42123" w:rsidRDefault="00B42123" w:rsidP="00B42123">
      <w:r w:rsidRPr="00B42123">
        <w:rPr>
          <w:noProof/>
          <w:lang w:eastAsia="fr-CH"/>
        </w:rPr>
        <w:lastRenderedPageBreak/>
        <w:drawing>
          <wp:inline distT="0" distB="0" distL="0" distR="0" wp14:anchorId="381DD05F" wp14:editId="6ACF9976">
            <wp:extent cx="5760720" cy="173790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1737905"/>
                    </a:xfrm>
                    <a:prstGeom prst="rect">
                      <a:avLst/>
                    </a:prstGeom>
                    <a:noFill/>
                    <a:ln>
                      <a:noFill/>
                    </a:ln>
                  </pic:spPr>
                </pic:pic>
              </a:graphicData>
            </a:graphic>
          </wp:inline>
        </w:drawing>
      </w:r>
      <w:r w:rsidRPr="00B42123">
        <w:rPr>
          <w:noProof/>
          <w:lang w:eastAsia="fr-CH"/>
        </w:rPr>
        <w:drawing>
          <wp:inline distT="0" distB="0" distL="0" distR="0" wp14:anchorId="393F329D" wp14:editId="4885767E">
            <wp:extent cx="5760720" cy="1670696"/>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1670696"/>
                    </a:xfrm>
                    <a:prstGeom prst="rect">
                      <a:avLst/>
                    </a:prstGeom>
                    <a:noFill/>
                    <a:ln>
                      <a:noFill/>
                    </a:ln>
                  </pic:spPr>
                </pic:pic>
              </a:graphicData>
            </a:graphic>
          </wp:inline>
        </w:drawing>
      </w:r>
      <w:r w:rsidRPr="00B42123">
        <w:rPr>
          <w:noProof/>
          <w:lang w:eastAsia="fr-CH"/>
        </w:rPr>
        <w:drawing>
          <wp:inline distT="0" distB="0" distL="0" distR="0" wp14:anchorId="431FA839" wp14:editId="3085747D">
            <wp:extent cx="5760720" cy="1854432"/>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1854432"/>
                    </a:xfrm>
                    <a:prstGeom prst="rect">
                      <a:avLst/>
                    </a:prstGeom>
                    <a:noFill/>
                    <a:ln>
                      <a:noFill/>
                    </a:ln>
                  </pic:spPr>
                </pic:pic>
              </a:graphicData>
            </a:graphic>
          </wp:inline>
        </w:drawing>
      </w:r>
    </w:p>
    <w:p w:rsidR="00B42123" w:rsidRDefault="00B42123" w:rsidP="00B42123">
      <w:r>
        <w:t>La partie « EditPlaylist » utilise la playlist pour accéder à ces propriétés et les modifiées.</w:t>
      </w:r>
      <w:r w:rsidR="00855BEB">
        <w:t xml:space="preserve"> Pouvant ainsi permettre à l’utilisateur de modifié la playlist du xylophone par le bief du UserControl.</w:t>
      </w:r>
    </w:p>
    <w:p w:rsidR="00855BEB" w:rsidRDefault="00855BEB" w:rsidP="00855BEB">
      <w:r>
        <w:t xml:space="preserve">La partie « Supervision » utilise le séquencer offrant à l’utilisateur les fonctions play/pause, stop, partition précédente ou suivante. </w:t>
      </w:r>
    </w:p>
    <w:p w:rsidR="00855BEB" w:rsidRDefault="00855BEB" w:rsidP="00855BEB">
      <w:r>
        <w:t xml:space="preserve">Et enfin, la partie « Settings » est là pour les réglages du </w:t>
      </w:r>
      <w:r w:rsidR="000A130E">
        <w:t xml:space="preserve">Xylobot </w:t>
      </w:r>
      <w:r>
        <w:t>comme par exemple le temps frappe de chaque note. Permettant ainsi l’ajustement de l’intensité.</w:t>
      </w:r>
    </w:p>
    <w:p w:rsidR="00855BEB" w:rsidRDefault="003C6CFE" w:rsidP="00855BEB">
      <w:r>
        <w:t>Après cela, nous avons les classes que composera le programme Virtuoso :</w:t>
      </w:r>
    </w:p>
    <w:p w:rsidR="003C6CFE" w:rsidRDefault="003C6CFE" w:rsidP="00855BEB">
      <w:r w:rsidRPr="003C6CFE">
        <w:rPr>
          <w:noProof/>
          <w:lang w:eastAsia="fr-CH"/>
        </w:rPr>
        <w:lastRenderedPageBreak/>
        <w:drawing>
          <wp:inline distT="0" distB="0" distL="0" distR="0" wp14:anchorId="0AD2BAD4" wp14:editId="5155FB35">
            <wp:extent cx="5760720" cy="3724319"/>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724319"/>
                    </a:xfrm>
                    <a:prstGeom prst="rect">
                      <a:avLst/>
                    </a:prstGeom>
                    <a:noFill/>
                    <a:ln>
                      <a:noFill/>
                    </a:ln>
                  </pic:spPr>
                </pic:pic>
              </a:graphicData>
            </a:graphic>
          </wp:inline>
        </w:drawing>
      </w:r>
    </w:p>
    <w:p w:rsidR="003C6CFE" w:rsidRDefault="003C6CFE" w:rsidP="00855BEB">
      <w:r>
        <w:t>Je ne vais pas décrire toutes les classes, mais en bref nous avons le Xylobot, qui représente le xylophone avec ces 37 notes</w:t>
      </w:r>
      <w:r w:rsidR="000A130E">
        <w:t xml:space="preserve"> et actuateurs</w:t>
      </w:r>
      <w:r>
        <w:t>, qui contient une gestion de la communication avec le XyloCommunication. Le Xylobot offre la possibilité de test toutes les notes pour vérifier qu’il n’y ait rien de cassé.</w:t>
      </w:r>
    </w:p>
    <w:p w:rsidR="003C6CFE" w:rsidRDefault="003C6CFE" w:rsidP="00855BEB">
      <w:r>
        <w:t>Ensuite vient la Playlist, qui naturellement contient plusieurs Partitions (partition faîte pour le xylophone) et chaque une de ces partitions ont des Notes.</w:t>
      </w:r>
    </w:p>
    <w:p w:rsidR="003C6CFE" w:rsidRDefault="003C6CFE" w:rsidP="00855BEB">
      <w:r>
        <w:t>Et pour finir, le Sequencer, qui gère un peu tout derrière pour la lecture des partitions.</w:t>
      </w:r>
    </w:p>
    <w:p w:rsidR="00DC33ED" w:rsidRDefault="00DC33ED" w:rsidP="00855BEB">
      <w:r>
        <w:t>Le catalogue est là pour la gestion de la recherche. Il liste toutes les partitions disponibles.</w:t>
      </w:r>
    </w:p>
    <w:p w:rsidR="00A96362" w:rsidRDefault="00A96362" w:rsidP="00855BEB"/>
    <w:p w:rsidR="00A96362" w:rsidRDefault="00A96362" w:rsidP="00855BEB">
      <w:r>
        <w:t xml:space="preserve">Il reste le </w:t>
      </w:r>
      <w:r w:rsidR="00D56DE2">
        <w:t>diagramme</w:t>
      </w:r>
      <w:r>
        <w:t xml:space="preserve"> pour le serveur web :</w:t>
      </w:r>
    </w:p>
    <w:p w:rsidR="00A96362" w:rsidRDefault="00A96362" w:rsidP="00855BEB">
      <w:r w:rsidRPr="00A96362">
        <w:rPr>
          <w:noProof/>
          <w:lang w:eastAsia="fr-CH"/>
        </w:rPr>
        <w:lastRenderedPageBreak/>
        <w:drawing>
          <wp:inline distT="0" distB="0" distL="0" distR="0" wp14:anchorId="6A92EFD3" wp14:editId="22076E1C">
            <wp:extent cx="5760720" cy="3389561"/>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389561"/>
                    </a:xfrm>
                    <a:prstGeom prst="rect">
                      <a:avLst/>
                    </a:prstGeom>
                    <a:noFill/>
                    <a:ln>
                      <a:noFill/>
                    </a:ln>
                  </pic:spPr>
                </pic:pic>
              </a:graphicData>
            </a:graphic>
          </wp:inline>
        </w:drawing>
      </w:r>
    </w:p>
    <w:p w:rsidR="00A96362" w:rsidRDefault="00A96362" w:rsidP="00855BEB">
      <w:r>
        <w:t>Avec le Server qui utilisent la Playlist, car les clients se connectant dessus pourront seulement faire des propositions de partitions à jouer et voir la playlist en cours. Il inclut aussi le Sequencer, car il offrira la possibilité de voir l’avan</w:t>
      </w:r>
      <w:r w:rsidR="00BB1A26">
        <w:t>cement de la partition courante (comme décrit dans le cahier des charges).</w:t>
      </w:r>
    </w:p>
    <w:p w:rsidR="00DC33ED" w:rsidRDefault="00A96362" w:rsidP="00A96362">
      <w:pPr>
        <w:pStyle w:val="Titre3"/>
      </w:pPr>
      <w:r>
        <w:t>Programme midi</w:t>
      </w:r>
      <w:r>
        <w:sym w:font="Wingdings" w:char="F0E8"/>
      </w:r>
      <w:r>
        <w:t>XML</w:t>
      </w:r>
    </w:p>
    <w:p w:rsidR="00A96362" w:rsidRDefault="00BB1A26" w:rsidP="00A96362">
      <w:r>
        <w:t>Comme pour la partie Xylophone, nous avons le diagramme avec les UserControls :</w:t>
      </w:r>
    </w:p>
    <w:p w:rsidR="00BB1A26" w:rsidRDefault="00BB1A26" w:rsidP="00A96362">
      <w:r w:rsidRPr="00BB1A26">
        <w:rPr>
          <w:noProof/>
          <w:lang w:eastAsia="fr-CH"/>
        </w:rPr>
        <w:drawing>
          <wp:inline distT="0" distB="0" distL="0" distR="0" wp14:anchorId="1217F6B3" wp14:editId="3C5FF24A">
            <wp:extent cx="5760720" cy="382184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821845"/>
                    </a:xfrm>
                    <a:prstGeom prst="rect">
                      <a:avLst/>
                    </a:prstGeom>
                    <a:noFill/>
                    <a:ln>
                      <a:noFill/>
                    </a:ln>
                  </pic:spPr>
                </pic:pic>
              </a:graphicData>
            </a:graphic>
          </wp:inline>
        </w:drawing>
      </w:r>
    </w:p>
    <w:p w:rsidR="00BB1A26" w:rsidRDefault="00BB1A26" w:rsidP="00A96362">
      <w:r>
        <w:lastRenderedPageBreak/>
        <w:t>La partie principale du programme est l’édition de partitions. Elle permet de modifier une partition midi pour ensuite l’enregistrer et l’envoyer au xylophone à l’aide du FileManagement.</w:t>
      </w:r>
    </w:p>
    <w:p w:rsidR="00BB1A26" w:rsidRDefault="00BB1A26" w:rsidP="00A96362">
      <w:r>
        <w:t>On obtient les deux diagrammes suivant :</w:t>
      </w:r>
    </w:p>
    <w:p w:rsidR="00BB1A26" w:rsidRDefault="00BB1A26" w:rsidP="00A96362">
      <w:r w:rsidRPr="00BB1A26">
        <w:rPr>
          <w:noProof/>
          <w:lang w:eastAsia="fr-CH"/>
        </w:rPr>
        <w:drawing>
          <wp:inline distT="0" distB="0" distL="0" distR="0" wp14:anchorId="47DEE2BD" wp14:editId="4CAD4F0A">
            <wp:extent cx="5760720" cy="1381919"/>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1381919"/>
                    </a:xfrm>
                    <a:prstGeom prst="rect">
                      <a:avLst/>
                    </a:prstGeom>
                    <a:noFill/>
                    <a:ln>
                      <a:noFill/>
                    </a:ln>
                  </pic:spPr>
                </pic:pic>
              </a:graphicData>
            </a:graphic>
          </wp:inline>
        </w:drawing>
      </w:r>
      <w:r w:rsidRPr="00BB1A26">
        <w:rPr>
          <w:noProof/>
          <w:lang w:eastAsia="fr-CH"/>
        </w:rPr>
        <w:drawing>
          <wp:inline distT="0" distB="0" distL="0" distR="0" wp14:anchorId="2FBE1F6E" wp14:editId="2BC88EE9">
            <wp:extent cx="5760720" cy="2062102"/>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062102"/>
                    </a:xfrm>
                    <a:prstGeom prst="rect">
                      <a:avLst/>
                    </a:prstGeom>
                    <a:noFill/>
                    <a:ln>
                      <a:noFill/>
                    </a:ln>
                  </pic:spPr>
                </pic:pic>
              </a:graphicData>
            </a:graphic>
          </wp:inline>
        </w:drawing>
      </w:r>
    </w:p>
    <w:p w:rsidR="00BB1A26" w:rsidRDefault="00BB1A26" w:rsidP="00A96362">
      <w:r>
        <w:t>Comme le Virtuoso utilise des PartitionXylo, le FileManagement utilise aussi une PartitionXylo, car c’est lui qui les envoie au Virtuoso.</w:t>
      </w:r>
    </w:p>
    <w:p w:rsidR="00BB1A26" w:rsidRDefault="00BB1A26" w:rsidP="00A96362">
      <w:r>
        <w:t>L’édition de parti</w:t>
      </w:r>
      <w:r w:rsidR="00AF7F61">
        <w:t>tion se fait avec une PartitionM</w:t>
      </w:r>
      <w:r>
        <w:t xml:space="preserve">idi </w:t>
      </w:r>
      <w:r w:rsidR="00AF7F61">
        <w:t>obtenue</w:t>
      </w:r>
      <w:r>
        <w:t xml:space="preserve"> directement depuis un fichier midi.</w:t>
      </w:r>
    </w:p>
    <w:p w:rsidR="00AF7F61" w:rsidRPr="00D56DE2" w:rsidRDefault="00AF7F61" w:rsidP="00A96362">
      <w:pPr>
        <w:rPr>
          <w:noProof/>
        </w:rPr>
      </w:pPr>
      <w:r>
        <w:t>La différence entre les PartitionXylo et PartitionMidi sont les canaux. Une PartitionMidi a plusieurs canaux représentant plusieurs instruments tandis que la PartitionXylo n’a pas de canal étant donné qu’elle ne compose qu’un instrument.</w:t>
      </w:r>
    </w:p>
    <w:p w:rsidR="00AF7F61" w:rsidRPr="00A96362" w:rsidRDefault="00AF7F61" w:rsidP="00A96362">
      <w:r w:rsidRPr="00AF7F61">
        <w:rPr>
          <w:noProof/>
          <w:lang w:eastAsia="fr-CH"/>
        </w:rPr>
        <w:drawing>
          <wp:inline distT="0" distB="0" distL="0" distR="0" wp14:anchorId="481F5337" wp14:editId="74C84543">
            <wp:extent cx="5760720" cy="187624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1876243"/>
                    </a:xfrm>
                    <a:prstGeom prst="rect">
                      <a:avLst/>
                    </a:prstGeom>
                    <a:noFill/>
                    <a:ln>
                      <a:noFill/>
                    </a:ln>
                  </pic:spPr>
                </pic:pic>
              </a:graphicData>
            </a:graphic>
          </wp:inline>
        </w:drawing>
      </w:r>
    </w:p>
    <w:p w:rsidR="008B5408" w:rsidRDefault="008B5408" w:rsidP="008B5408">
      <w:pPr>
        <w:pStyle w:val="Titre1"/>
      </w:pPr>
      <w:bookmarkStart w:id="20" w:name="_Toc454143211"/>
      <w:r>
        <w:t>Projet</w:t>
      </w:r>
      <w:bookmarkEnd w:id="20"/>
    </w:p>
    <w:p w:rsidR="008B5408" w:rsidRDefault="00751204" w:rsidP="00751204">
      <w:pPr>
        <w:pStyle w:val="Titre2"/>
      </w:pPr>
      <w:bookmarkStart w:id="21" w:name="_Toc454143212"/>
      <w:r>
        <w:t>Protocole de communication</w:t>
      </w:r>
      <w:bookmarkEnd w:id="21"/>
    </w:p>
    <w:p w:rsidR="00EC501C" w:rsidRPr="00EC501C" w:rsidRDefault="00EC501C" w:rsidP="00EC501C">
      <w:r>
        <w:t>Afin de pouvoir communiquer entre l’Arduino et le NUC, un protocole de communication USB était nécessaire.</w:t>
      </w:r>
    </w:p>
    <w:p w:rsidR="00751204" w:rsidRDefault="00751204" w:rsidP="00751204">
      <w:pPr>
        <w:pStyle w:val="Titre3"/>
      </w:pPr>
      <w:bookmarkStart w:id="22" w:name="_Toc454143213"/>
      <w:r>
        <w:lastRenderedPageBreak/>
        <w:t>Composition des messages</w:t>
      </w:r>
      <w:bookmarkEnd w:id="22"/>
    </w:p>
    <w:p w:rsidR="009B4054" w:rsidRPr="009B4054" w:rsidRDefault="009B4054" w:rsidP="009B4054">
      <w:r>
        <w:t>Message envoyé par le NUC :</w:t>
      </w:r>
    </w:p>
    <w:tbl>
      <w:tblPr>
        <w:tblStyle w:val="Grilledutableau"/>
        <w:tblW w:w="9889" w:type="dxa"/>
        <w:jc w:val="center"/>
        <w:tblLook w:val="04A0" w:firstRow="1" w:lastRow="0" w:firstColumn="1" w:lastColumn="0" w:noHBand="0" w:noVBand="1"/>
      </w:tblPr>
      <w:tblGrid>
        <w:gridCol w:w="1316"/>
        <w:gridCol w:w="1316"/>
        <w:gridCol w:w="1316"/>
        <w:gridCol w:w="2632"/>
        <w:gridCol w:w="3309"/>
      </w:tblGrid>
      <w:tr w:rsidR="00AE633B" w:rsidTr="00366BC0">
        <w:trPr>
          <w:jc w:val="center"/>
        </w:trPr>
        <w:tc>
          <w:tcPr>
            <w:tcW w:w="1316" w:type="dxa"/>
            <w:shd w:val="clear" w:color="auto" w:fill="00B0F0"/>
          </w:tcPr>
          <w:p w:rsidR="00AE633B" w:rsidRDefault="00AE633B" w:rsidP="003E18AF">
            <w:r>
              <w:t xml:space="preserve">Byte de </w:t>
            </w:r>
            <w:r w:rsidR="00BE6798">
              <w:t>Start</w:t>
            </w:r>
          </w:p>
        </w:tc>
        <w:tc>
          <w:tcPr>
            <w:tcW w:w="1316" w:type="dxa"/>
            <w:shd w:val="clear" w:color="auto" w:fill="FFC000" w:themeFill="accent4"/>
          </w:tcPr>
          <w:p w:rsidR="00AE633B" w:rsidRDefault="00AE633B" w:rsidP="003E18AF">
            <w:r>
              <w:t>Numéro de message</w:t>
            </w:r>
          </w:p>
        </w:tc>
        <w:tc>
          <w:tcPr>
            <w:tcW w:w="1316" w:type="dxa"/>
            <w:shd w:val="clear" w:color="auto" w:fill="FFC000" w:themeFill="accent4"/>
          </w:tcPr>
          <w:p w:rsidR="00AE633B" w:rsidRDefault="00AE633B" w:rsidP="003E18AF">
            <w:r>
              <w:t>Type</w:t>
            </w:r>
          </w:p>
        </w:tc>
        <w:tc>
          <w:tcPr>
            <w:tcW w:w="2632" w:type="dxa"/>
            <w:shd w:val="clear" w:color="auto" w:fill="FFC000" w:themeFill="accent4"/>
          </w:tcPr>
          <w:p w:rsidR="00AE633B" w:rsidRDefault="00AE633B" w:rsidP="003E18AF">
            <w:r>
              <w:t>Taille des donnée</w:t>
            </w:r>
            <w:r w:rsidR="009B4054">
              <w:t>s</w:t>
            </w:r>
          </w:p>
        </w:tc>
        <w:tc>
          <w:tcPr>
            <w:tcW w:w="3309" w:type="dxa"/>
            <w:shd w:val="clear" w:color="auto" w:fill="53BD2D"/>
          </w:tcPr>
          <w:p w:rsidR="00AE633B" w:rsidRDefault="00BE6798" w:rsidP="003E18AF">
            <w:r>
              <w:t>Données</w:t>
            </w:r>
          </w:p>
        </w:tc>
      </w:tr>
      <w:tr w:rsidR="00013C4B" w:rsidTr="00366BC0">
        <w:trPr>
          <w:jc w:val="center"/>
        </w:trPr>
        <w:tc>
          <w:tcPr>
            <w:tcW w:w="1316" w:type="dxa"/>
            <w:shd w:val="clear" w:color="auto" w:fill="00B0F0"/>
          </w:tcPr>
          <w:p w:rsidR="00013C4B" w:rsidRDefault="00013C4B" w:rsidP="00751204">
            <w:r>
              <w:t>1 byte</w:t>
            </w:r>
          </w:p>
        </w:tc>
        <w:tc>
          <w:tcPr>
            <w:tcW w:w="1316" w:type="dxa"/>
            <w:shd w:val="clear" w:color="auto" w:fill="FFC000" w:themeFill="accent4"/>
          </w:tcPr>
          <w:p w:rsidR="00013C4B" w:rsidRDefault="00013C4B" w:rsidP="00751204">
            <w:r>
              <w:t>1 byte</w:t>
            </w:r>
          </w:p>
        </w:tc>
        <w:tc>
          <w:tcPr>
            <w:tcW w:w="1316" w:type="dxa"/>
            <w:shd w:val="clear" w:color="auto" w:fill="FFC000" w:themeFill="accent4"/>
          </w:tcPr>
          <w:p w:rsidR="00013C4B" w:rsidRDefault="00013C4B" w:rsidP="00751204">
            <w:r>
              <w:t>1 byte</w:t>
            </w:r>
          </w:p>
        </w:tc>
        <w:tc>
          <w:tcPr>
            <w:tcW w:w="2632" w:type="dxa"/>
            <w:shd w:val="clear" w:color="auto" w:fill="FFC000" w:themeFill="accent4"/>
          </w:tcPr>
          <w:p w:rsidR="00013C4B" w:rsidRDefault="00013C4B" w:rsidP="00013C4B">
            <w:r>
              <w:t>2 bytes</w:t>
            </w:r>
          </w:p>
        </w:tc>
        <w:tc>
          <w:tcPr>
            <w:tcW w:w="3309" w:type="dxa"/>
            <w:shd w:val="clear" w:color="auto" w:fill="53BD2D"/>
          </w:tcPr>
          <w:p w:rsidR="00013C4B" w:rsidRDefault="00013C4B" w:rsidP="00751204">
            <w:r>
              <w:t>X bytes</w:t>
            </w:r>
          </w:p>
        </w:tc>
      </w:tr>
    </w:tbl>
    <w:p w:rsidR="00AE633B" w:rsidRDefault="00AE633B" w:rsidP="00751204"/>
    <w:p w:rsidR="009B4054" w:rsidRDefault="009B4054" w:rsidP="00751204">
      <w:r>
        <w:t>Message envoyé par l’Arduino:</w:t>
      </w:r>
    </w:p>
    <w:tbl>
      <w:tblPr>
        <w:tblStyle w:val="Grilledutableau"/>
        <w:tblW w:w="9847" w:type="dxa"/>
        <w:jc w:val="center"/>
        <w:tblLook w:val="04A0" w:firstRow="1" w:lastRow="0" w:firstColumn="1" w:lastColumn="0" w:noHBand="0" w:noVBand="1"/>
      </w:tblPr>
      <w:tblGrid>
        <w:gridCol w:w="1239"/>
        <w:gridCol w:w="1417"/>
        <w:gridCol w:w="1276"/>
        <w:gridCol w:w="1701"/>
        <w:gridCol w:w="4214"/>
      </w:tblGrid>
      <w:tr w:rsidR="00366BC0" w:rsidTr="00366BC0">
        <w:trPr>
          <w:jc w:val="center"/>
        </w:trPr>
        <w:tc>
          <w:tcPr>
            <w:tcW w:w="1239" w:type="dxa"/>
            <w:shd w:val="clear" w:color="auto" w:fill="00B0F0"/>
          </w:tcPr>
          <w:p w:rsidR="00366BC0" w:rsidRDefault="00366BC0" w:rsidP="00366BC0">
            <w:r>
              <w:t>Byte de Start</w:t>
            </w:r>
          </w:p>
        </w:tc>
        <w:tc>
          <w:tcPr>
            <w:tcW w:w="1417" w:type="dxa"/>
            <w:shd w:val="clear" w:color="auto" w:fill="FFC000" w:themeFill="accent4"/>
          </w:tcPr>
          <w:p w:rsidR="00366BC0" w:rsidRDefault="00366BC0" w:rsidP="00366BC0">
            <w:r>
              <w:t>Numéro de message</w:t>
            </w:r>
          </w:p>
        </w:tc>
        <w:tc>
          <w:tcPr>
            <w:tcW w:w="1276" w:type="dxa"/>
            <w:shd w:val="clear" w:color="auto" w:fill="FFC000" w:themeFill="accent4"/>
          </w:tcPr>
          <w:p w:rsidR="00366BC0" w:rsidRDefault="00366BC0" w:rsidP="00366BC0">
            <w:r>
              <w:t>Type</w:t>
            </w:r>
          </w:p>
        </w:tc>
        <w:tc>
          <w:tcPr>
            <w:tcW w:w="1701" w:type="dxa"/>
            <w:shd w:val="clear" w:color="auto" w:fill="53BD2D"/>
          </w:tcPr>
          <w:p w:rsidR="00366BC0" w:rsidRDefault="00366BC0" w:rsidP="00366BC0">
            <w:r>
              <w:t>Taille disponible dans le buffer</w:t>
            </w:r>
          </w:p>
        </w:tc>
        <w:tc>
          <w:tcPr>
            <w:tcW w:w="4214" w:type="dxa"/>
            <w:shd w:val="clear" w:color="auto" w:fill="53BD2D"/>
          </w:tcPr>
          <w:p w:rsidR="00366BC0" w:rsidRDefault="00366BC0" w:rsidP="00366BC0">
            <w:r>
              <w:t>Tick courant (Tick pour les notes)</w:t>
            </w:r>
          </w:p>
        </w:tc>
      </w:tr>
      <w:tr w:rsidR="00366BC0" w:rsidTr="00366BC0">
        <w:trPr>
          <w:jc w:val="center"/>
        </w:trPr>
        <w:tc>
          <w:tcPr>
            <w:tcW w:w="1239" w:type="dxa"/>
            <w:shd w:val="clear" w:color="auto" w:fill="00B0F0"/>
          </w:tcPr>
          <w:p w:rsidR="00366BC0" w:rsidRDefault="00366BC0" w:rsidP="00366BC0">
            <w:r>
              <w:t>1 byte</w:t>
            </w:r>
          </w:p>
        </w:tc>
        <w:tc>
          <w:tcPr>
            <w:tcW w:w="1417" w:type="dxa"/>
            <w:shd w:val="clear" w:color="auto" w:fill="FFC000" w:themeFill="accent4"/>
          </w:tcPr>
          <w:p w:rsidR="00366BC0" w:rsidRDefault="00366BC0" w:rsidP="00366BC0">
            <w:r>
              <w:t>1 byte</w:t>
            </w:r>
          </w:p>
        </w:tc>
        <w:tc>
          <w:tcPr>
            <w:tcW w:w="1276" w:type="dxa"/>
            <w:shd w:val="clear" w:color="auto" w:fill="FFC000" w:themeFill="accent4"/>
          </w:tcPr>
          <w:p w:rsidR="00366BC0" w:rsidRDefault="00366BC0" w:rsidP="00366BC0">
            <w:r>
              <w:t>1 byte</w:t>
            </w:r>
          </w:p>
        </w:tc>
        <w:tc>
          <w:tcPr>
            <w:tcW w:w="1701" w:type="dxa"/>
            <w:shd w:val="clear" w:color="auto" w:fill="53BD2D"/>
          </w:tcPr>
          <w:p w:rsidR="00366BC0" w:rsidRDefault="00366BC0" w:rsidP="00366BC0">
            <w:r>
              <w:t>1 byte</w:t>
            </w:r>
          </w:p>
        </w:tc>
        <w:tc>
          <w:tcPr>
            <w:tcW w:w="4214" w:type="dxa"/>
            <w:shd w:val="clear" w:color="auto" w:fill="53BD2D"/>
          </w:tcPr>
          <w:p w:rsidR="00366BC0" w:rsidRDefault="00366BC0" w:rsidP="00366BC0">
            <w:r>
              <w:t>4 bytes</w:t>
            </w:r>
          </w:p>
        </w:tc>
      </w:tr>
    </w:tbl>
    <w:p w:rsidR="009B4054" w:rsidRDefault="009B4054" w:rsidP="00751204"/>
    <w:p w:rsidR="00751204" w:rsidRDefault="00751204" w:rsidP="00751204">
      <w:pPr>
        <w:pStyle w:val="Titre3"/>
      </w:pPr>
      <w:bookmarkStart w:id="23" w:name="_Toc454143214"/>
      <w:r>
        <w:t>Types de messages</w:t>
      </w:r>
      <w:bookmarkEnd w:id="23"/>
    </w:p>
    <w:tbl>
      <w:tblPr>
        <w:tblStyle w:val="Grilledutableau"/>
        <w:tblW w:w="0" w:type="auto"/>
        <w:tblLook w:val="04A0" w:firstRow="1" w:lastRow="0" w:firstColumn="1" w:lastColumn="0" w:noHBand="0" w:noVBand="1"/>
      </w:tblPr>
      <w:tblGrid>
        <w:gridCol w:w="2264"/>
        <w:gridCol w:w="2149"/>
        <w:gridCol w:w="2264"/>
        <w:gridCol w:w="2385"/>
      </w:tblGrid>
      <w:tr w:rsidR="00751204" w:rsidTr="003E18AF">
        <w:tc>
          <w:tcPr>
            <w:tcW w:w="4413" w:type="dxa"/>
            <w:gridSpan w:val="2"/>
            <w:tcBorders>
              <w:right w:val="double" w:sz="4" w:space="0" w:color="auto"/>
            </w:tcBorders>
          </w:tcPr>
          <w:p w:rsidR="00751204" w:rsidRPr="002D5FD6" w:rsidRDefault="00751204" w:rsidP="0053346F">
            <w:pPr>
              <w:rPr>
                <w:b/>
              </w:rPr>
            </w:pPr>
            <w:r w:rsidRPr="002D5FD6">
              <w:rPr>
                <w:b/>
              </w:rPr>
              <w:t>NUC</w:t>
            </w:r>
          </w:p>
        </w:tc>
        <w:tc>
          <w:tcPr>
            <w:tcW w:w="4649" w:type="dxa"/>
            <w:gridSpan w:val="2"/>
            <w:tcBorders>
              <w:left w:val="double" w:sz="4" w:space="0" w:color="auto"/>
            </w:tcBorders>
          </w:tcPr>
          <w:p w:rsidR="00751204" w:rsidRPr="002D5FD6" w:rsidRDefault="00751204" w:rsidP="0053346F">
            <w:pPr>
              <w:rPr>
                <w:b/>
              </w:rPr>
            </w:pPr>
            <w:r w:rsidRPr="002D5FD6">
              <w:rPr>
                <w:b/>
              </w:rPr>
              <w:t>Arduino</w:t>
            </w:r>
          </w:p>
        </w:tc>
      </w:tr>
      <w:tr w:rsidR="00751204" w:rsidTr="003E18AF">
        <w:tc>
          <w:tcPr>
            <w:tcW w:w="2264" w:type="dxa"/>
            <w:tcBorders>
              <w:top w:val="nil"/>
              <w:left w:val="nil"/>
              <w:bottom w:val="nil"/>
              <w:right w:val="single" w:sz="4" w:space="0" w:color="auto"/>
            </w:tcBorders>
          </w:tcPr>
          <w:p w:rsidR="00751204" w:rsidRDefault="00751204" w:rsidP="0053346F">
            <w:r>
              <w:t>Tempo</w:t>
            </w:r>
          </w:p>
        </w:tc>
        <w:tc>
          <w:tcPr>
            <w:tcW w:w="2149" w:type="dxa"/>
            <w:tcBorders>
              <w:top w:val="nil"/>
              <w:left w:val="single" w:sz="4" w:space="0" w:color="auto"/>
              <w:bottom w:val="nil"/>
              <w:right w:val="double" w:sz="4" w:space="0" w:color="auto"/>
            </w:tcBorders>
          </w:tcPr>
          <w:p w:rsidR="00751204" w:rsidRPr="002D5FD6" w:rsidRDefault="00751204" w:rsidP="0053346F">
            <w:r>
              <w:t>0000 0000</w:t>
            </w:r>
            <w:r>
              <w:rPr>
                <w:vertAlign w:val="subscript"/>
              </w:rPr>
              <w:t>2</w:t>
            </w:r>
          </w:p>
        </w:tc>
        <w:tc>
          <w:tcPr>
            <w:tcW w:w="2264" w:type="dxa"/>
            <w:tcBorders>
              <w:top w:val="nil"/>
              <w:left w:val="double" w:sz="4" w:space="0" w:color="auto"/>
              <w:bottom w:val="nil"/>
              <w:right w:val="single" w:sz="4" w:space="0" w:color="auto"/>
            </w:tcBorders>
          </w:tcPr>
          <w:p w:rsidR="00751204" w:rsidRDefault="00751204" w:rsidP="0053346F">
            <w:r>
              <w:t>Ok</w:t>
            </w:r>
          </w:p>
        </w:tc>
        <w:tc>
          <w:tcPr>
            <w:tcW w:w="2385" w:type="dxa"/>
            <w:tcBorders>
              <w:top w:val="nil"/>
              <w:left w:val="single" w:sz="4" w:space="0" w:color="auto"/>
              <w:bottom w:val="nil"/>
              <w:right w:val="nil"/>
            </w:tcBorders>
          </w:tcPr>
          <w:p w:rsidR="00751204" w:rsidRDefault="00751204" w:rsidP="0053346F">
            <w:r>
              <w:t>0000 0000</w:t>
            </w:r>
            <w:r>
              <w:rPr>
                <w:vertAlign w:val="subscript"/>
              </w:rPr>
              <w:t>2</w:t>
            </w:r>
          </w:p>
        </w:tc>
      </w:tr>
      <w:tr w:rsidR="00751204" w:rsidTr="003E18AF">
        <w:tc>
          <w:tcPr>
            <w:tcW w:w="2264" w:type="dxa"/>
            <w:tcBorders>
              <w:top w:val="nil"/>
              <w:left w:val="nil"/>
              <w:bottom w:val="nil"/>
              <w:right w:val="single" w:sz="4" w:space="0" w:color="auto"/>
            </w:tcBorders>
          </w:tcPr>
          <w:p w:rsidR="00751204" w:rsidRDefault="00751204" w:rsidP="0053346F">
            <w:r>
              <w:t>Notes</w:t>
            </w:r>
          </w:p>
        </w:tc>
        <w:tc>
          <w:tcPr>
            <w:tcW w:w="2149" w:type="dxa"/>
            <w:tcBorders>
              <w:top w:val="nil"/>
              <w:left w:val="single" w:sz="4" w:space="0" w:color="auto"/>
              <w:bottom w:val="nil"/>
              <w:right w:val="double" w:sz="4" w:space="0" w:color="auto"/>
            </w:tcBorders>
          </w:tcPr>
          <w:p w:rsidR="00751204" w:rsidRDefault="00751204" w:rsidP="0053346F">
            <w:r>
              <w:t>0000 0001</w:t>
            </w:r>
            <w:r>
              <w:rPr>
                <w:vertAlign w:val="subscript"/>
              </w:rPr>
              <w:t>2</w:t>
            </w:r>
          </w:p>
        </w:tc>
        <w:tc>
          <w:tcPr>
            <w:tcW w:w="2264" w:type="dxa"/>
            <w:tcBorders>
              <w:top w:val="nil"/>
              <w:left w:val="double" w:sz="4" w:space="0" w:color="auto"/>
              <w:bottom w:val="nil"/>
              <w:right w:val="single" w:sz="4" w:space="0" w:color="auto"/>
            </w:tcBorders>
          </w:tcPr>
          <w:p w:rsidR="00751204" w:rsidRDefault="00751204" w:rsidP="0053346F">
            <w:r>
              <w:t>Too many data</w:t>
            </w:r>
          </w:p>
        </w:tc>
        <w:tc>
          <w:tcPr>
            <w:tcW w:w="2385" w:type="dxa"/>
            <w:tcBorders>
              <w:top w:val="nil"/>
              <w:left w:val="single" w:sz="4" w:space="0" w:color="auto"/>
              <w:bottom w:val="nil"/>
              <w:right w:val="nil"/>
            </w:tcBorders>
          </w:tcPr>
          <w:p w:rsidR="00751204" w:rsidRDefault="00984374" w:rsidP="0053346F">
            <w:r>
              <w:t>0000 0001</w:t>
            </w:r>
            <w:r w:rsidR="00751204">
              <w:rPr>
                <w:vertAlign w:val="subscript"/>
              </w:rPr>
              <w:t>2</w:t>
            </w:r>
          </w:p>
        </w:tc>
      </w:tr>
      <w:tr w:rsidR="00751204" w:rsidTr="003E18AF">
        <w:tc>
          <w:tcPr>
            <w:tcW w:w="2264" w:type="dxa"/>
            <w:tcBorders>
              <w:top w:val="nil"/>
              <w:left w:val="nil"/>
              <w:bottom w:val="nil"/>
              <w:right w:val="single" w:sz="4" w:space="0" w:color="auto"/>
            </w:tcBorders>
          </w:tcPr>
          <w:p w:rsidR="00751204" w:rsidRDefault="00751204" w:rsidP="0053346F">
            <w:r>
              <w:t>Start</w:t>
            </w:r>
          </w:p>
        </w:tc>
        <w:tc>
          <w:tcPr>
            <w:tcW w:w="2149" w:type="dxa"/>
            <w:tcBorders>
              <w:top w:val="nil"/>
              <w:left w:val="single" w:sz="4" w:space="0" w:color="auto"/>
              <w:bottom w:val="nil"/>
              <w:right w:val="double" w:sz="4" w:space="0" w:color="auto"/>
            </w:tcBorders>
          </w:tcPr>
          <w:p w:rsidR="00751204" w:rsidRDefault="00E72B9F" w:rsidP="0053346F">
            <w:r>
              <w:t>0000 0010</w:t>
            </w:r>
            <w:r w:rsidR="00751204">
              <w:rPr>
                <w:vertAlign w:val="subscript"/>
              </w:rPr>
              <w:t>2</w:t>
            </w:r>
          </w:p>
        </w:tc>
        <w:tc>
          <w:tcPr>
            <w:tcW w:w="2264" w:type="dxa"/>
            <w:tcBorders>
              <w:top w:val="nil"/>
              <w:left w:val="double" w:sz="4" w:space="0" w:color="auto"/>
              <w:bottom w:val="nil"/>
              <w:right w:val="single" w:sz="4" w:space="0" w:color="auto"/>
            </w:tcBorders>
          </w:tcPr>
          <w:p w:rsidR="00751204" w:rsidRDefault="00E13E44" w:rsidP="0053346F">
            <w:r>
              <w:t xml:space="preserve">Erreur </w:t>
            </w:r>
            <w:r w:rsidR="00BE6798">
              <w:t>Start</w:t>
            </w:r>
            <w:r>
              <w:t xml:space="preserve"> byte</w:t>
            </w:r>
          </w:p>
        </w:tc>
        <w:tc>
          <w:tcPr>
            <w:tcW w:w="2385" w:type="dxa"/>
            <w:tcBorders>
              <w:top w:val="nil"/>
              <w:left w:val="single" w:sz="4" w:space="0" w:color="auto"/>
              <w:bottom w:val="nil"/>
              <w:right w:val="nil"/>
            </w:tcBorders>
          </w:tcPr>
          <w:p w:rsidR="00751204" w:rsidRDefault="00E13E44" w:rsidP="00E13E44">
            <w:r>
              <w:t>0000 0010</w:t>
            </w:r>
            <w:r>
              <w:rPr>
                <w:vertAlign w:val="subscript"/>
              </w:rPr>
              <w:t>2</w:t>
            </w:r>
          </w:p>
        </w:tc>
      </w:tr>
      <w:tr w:rsidR="00751204" w:rsidTr="003E18AF">
        <w:tc>
          <w:tcPr>
            <w:tcW w:w="2264" w:type="dxa"/>
            <w:tcBorders>
              <w:top w:val="nil"/>
              <w:left w:val="nil"/>
              <w:bottom w:val="nil"/>
              <w:right w:val="single" w:sz="4" w:space="0" w:color="auto"/>
            </w:tcBorders>
          </w:tcPr>
          <w:p w:rsidR="00751204" w:rsidRDefault="00751204" w:rsidP="0053346F">
            <w:r>
              <w:t>Stop</w:t>
            </w:r>
          </w:p>
        </w:tc>
        <w:tc>
          <w:tcPr>
            <w:tcW w:w="2149" w:type="dxa"/>
            <w:tcBorders>
              <w:top w:val="nil"/>
              <w:left w:val="single" w:sz="4" w:space="0" w:color="auto"/>
              <w:bottom w:val="nil"/>
              <w:right w:val="double" w:sz="4" w:space="0" w:color="auto"/>
            </w:tcBorders>
          </w:tcPr>
          <w:p w:rsidR="00751204" w:rsidRDefault="00E72B9F" w:rsidP="0053346F">
            <w:r>
              <w:t>0000 0011</w:t>
            </w:r>
            <w:r w:rsidR="00751204">
              <w:rPr>
                <w:vertAlign w:val="subscript"/>
              </w:rPr>
              <w:t>2</w:t>
            </w:r>
          </w:p>
        </w:tc>
        <w:tc>
          <w:tcPr>
            <w:tcW w:w="2264" w:type="dxa"/>
            <w:tcBorders>
              <w:top w:val="nil"/>
              <w:left w:val="double" w:sz="4" w:space="0" w:color="auto"/>
              <w:bottom w:val="nil"/>
              <w:right w:val="single" w:sz="4" w:space="0" w:color="auto"/>
            </w:tcBorders>
          </w:tcPr>
          <w:p w:rsidR="00751204" w:rsidRDefault="00795F7E" w:rsidP="0053346F">
            <w:r>
              <w:t>Erreu</w:t>
            </w:r>
            <w:r w:rsidRPr="00795F7E">
              <w:t>r</w:t>
            </w:r>
            <w:r>
              <w:t xml:space="preserve"> </w:t>
            </w:r>
            <w:r w:rsidRPr="00795F7E">
              <w:t>Type</w:t>
            </w:r>
          </w:p>
        </w:tc>
        <w:tc>
          <w:tcPr>
            <w:tcW w:w="2385" w:type="dxa"/>
            <w:tcBorders>
              <w:top w:val="nil"/>
              <w:left w:val="single" w:sz="4" w:space="0" w:color="auto"/>
              <w:bottom w:val="nil"/>
              <w:right w:val="nil"/>
            </w:tcBorders>
          </w:tcPr>
          <w:p w:rsidR="00751204" w:rsidRDefault="00795F7E" w:rsidP="00795F7E">
            <w:r>
              <w:t>0000 0011</w:t>
            </w:r>
            <w:r>
              <w:rPr>
                <w:vertAlign w:val="subscript"/>
              </w:rPr>
              <w:t>2</w:t>
            </w:r>
          </w:p>
        </w:tc>
      </w:tr>
      <w:tr w:rsidR="00751204" w:rsidTr="003E18AF">
        <w:tc>
          <w:tcPr>
            <w:tcW w:w="2264" w:type="dxa"/>
            <w:tcBorders>
              <w:top w:val="nil"/>
              <w:left w:val="nil"/>
              <w:bottom w:val="nil"/>
              <w:right w:val="single" w:sz="4" w:space="0" w:color="auto"/>
            </w:tcBorders>
          </w:tcPr>
          <w:p w:rsidR="00751204" w:rsidRDefault="00751204" w:rsidP="0053346F">
            <w:r>
              <w:t>Pause</w:t>
            </w:r>
          </w:p>
        </w:tc>
        <w:tc>
          <w:tcPr>
            <w:tcW w:w="2149" w:type="dxa"/>
            <w:tcBorders>
              <w:top w:val="nil"/>
              <w:left w:val="single" w:sz="4" w:space="0" w:color="auto"/>
              <w:bottom w:val="nil"/>
              <w:right w:val="double" w:sz="4" w:space="0" w:color="auto"/>
            </w:tcBorders>
          </w:tcPr>
          <w:p w:rsidR="00751204" w:rsidRDefault="00E72B9F" w:rsidP="0053346F">
            <w:r>
              <w:t>0000 0100</w:t>
            </w:r>
            <w:r w:rsidR="00751204">
              <w:rPr>
                <w:vertAlign w:val="subscript"/>
              </w:rPr>
              <w:t>2</w:t>
            </w:r>
          </w:p>
        </w:tc>
        <w:tc>
          <w:tcPr>
            <w:tcW w:w="2264" w:type="dxa"/>
            <w:tcBorders>
              <w:top w:val="nil"/>
              <w:left w:val="double" w:sz="4" w:space="0" w:color="auto"/>
              <w:bottom w:val="nil"/>
              <w:right w:val="single" w:sz="4" w:space="0" w:color="auto"/>
            </w:tcBorders>
          </w:tcPr>
          <w:p w:rsidR="00751204" w:rsidRDefault="00751204" w:rsidP="0053346F"/>
        </w:tc>
        <w:tc>
          <w:tcPr>
            <w:tcW w:w="2385" w:type="dxa"/>
            <w:tcBorders>
              <w:top w:val="nil"/>
              <w:left w:val="single" w:sz="4" w:space="0" w:color="auto"/>
              <w:bottom w:val="nil"/>
              <w:right w:val="nil"/>
            </w:tcBorders>
          </w:tcPr>
          <w:p w:rsidR="00751204" w:rsidRDefault="00751204" w:rsidP="0053346F"/>
        </w:tc>
      </w:tr>
    </w:tbl>
    <w:p w:rsidR="00751204" w:rsidRDefault="00751204" w:rsidP="00751204"/>
    <w:p w:rsidR="00751204" w:rsidRDefault="0022452D" w:rsidP="00751204">
      <w:r>
        <w:t>Le NUC envoie un paquet à l’A</w:t>
      </w:r>
      <w:r w:rsidR="00751204">
        <w:t>rduino avec un numéro de message. L’</w:t>
      </w:r>
      <w:r>
        <w:t>A</w:t>
      </w:r>
      <w:r w:rsidR="00751204">
        <w:t>rduino traite le message et renvoie au NUC un message avec le même numéro et ainsi de suite.</w:t>
      </w:r>
    </w:p>
    <w:p w:rsidR="00751204" w:rsidRDefault="00751204" w:rsidP="00751204">
      <w:r>
        <w:t>Si le NUC ne reçoit pas le message de réponse après un delay, il renvoie une fois les données et après cela, s’il n’a toujours pas de réponse, il génère une erreur.</w:t>
      </w:r>
    </w:p>
    <w:p w:rsidR="00751204" w:rsidRDefault="00751204" w:rsidP="00751204">
      <w:r>
        <w:t xml:space="preserve"> Quand l’</w:t>
      </w:r>
      <w:r w:rsidR="0022452D">
        <w:t>A</w:t>
      </w:r>
      <w:r>
        <w:t>rduino reçoit un message qu’il a déjà reçu, il ne le traite pas mais renvoie quand même une réponse. Si la taille des données qu’il reçoit est trop grande, l’</w:t>
      </w:r>
      <w:r w:rsidR="0022452D">
        <w:t>A</w:t>
      </w:r>
      <w:r>
        <w:t>rduino renvoie « Too many data ».</w:t>
      </w:r>
    </w:p>
    <w:p w:rsidR="00751204" w:rsidRDefault="00751204" w:rsidP="00751204">
      <w:r>
        <w:t>Si le NUC ne reçoit pas de réponse avant un certain temps, il génère une erreur.</w:t>
      </w:r>
    </w:p>
    <w:p w:rsidR="00751204" w:rsidRDefault="00751204" w:rsidP="00751204">
      <w:r>
        <w:t xml:space="preserve">La vitesse de transmission des données n’est pas modifiable. Elle est </w:t>
      </w:r>
      <w:r w:rsidR="00D7318B">
        <w:t>définie</w:t>
      </w:r>
      <w:r>
        <w:t xml:space="preserve"> dans le code.</w:t>
      </w:r>
    </w:p>
    <w:p w:rsidR="00D7318B" w:rsidRPr="00644651" w:rsidRDefault="00D7318B" w:rsidP="00751204"/>
    <w:p w:rsidR="00751204" w:rsidRDefault="00751204" w:rsidP="00D7318B">
      <w:pPr>
        <w:pStyle w:val="Titre2"/>
      </w:pPr>
      <w:r>
        <w:tab/>
      </w:r>
      <w:r w:rsidR="003E18AF">
        <w:t>Réglages</w:t>
      </w:r>
      <w:r w:rsidR="00D07DCB">
        <w:t xml:space="preserve"> USB</w:t>
      </w:r>
    </w:p>
    <w:p w:rsidR="003E18AF" w:rsidRDefault="003E18AF" w:rsidP="003E18AF">
      <w:pPr>
        <w:pStyle w:val="Titre3"/>
      </w:pPr>
      <w:r>
        <w:t>Problème</w:t>
      </w:r>
    </w:p>
    <w:p w:rsidR="003E18AF" w:rsidRDefault="003E18AF" w:rsidP="003E18AF">
      <w:r>
        <w:t>Afin de pouvoir communiquer en USB de l’Arduino au NUC, il faut régler les paramètres de la communication USB des deux côtés.</w:t>
      </w:r>
    </w:p>
    <w:p w:rsidR="003E18AF" w:rsidRDefault="003E18AF" w:rsidP="003E18AF">
      <w:pPr>
        <w:pStyle w:val="Titre3"/>
      </w:pPr>
      <w:r>
        <w:t>Démarche</w:t>
      </w:r>
    </w:p>
    <w:p w:rsidR="003E18AF" w:rsidRDefault="003E18AF" w:rsidP="003E18AF">
      <w:r>
        <w:t>Dans le but de ré</w:t>
      </w:r>
      <w:r w:rsidR="00195ECA">
        <w:t>aliser la communication le plus simplement possible, les paramètres du côté Arduino n’ont pas été changé hormis la vitesse de communication (baud rate).</w:t>
      </w:r>
    </w:p>
    <w:p w:rsidR="00195ECA" w:rsidRDefault="00195ECA" w:rsidP="00195ECA">
      <w:pPr>
        <w:jc w:val="center"/>
      </w:pPr>
      <w:r>
        <w:rPr>
          <w:noProof/>
          <w:lang w:eastAsia="fr-CH"/>
        </w:rPr>
        <w:drawing>
          <wp:inline distT="0" distB="0" distL="0" distR="0" wp14:anchorId="421604D7" wp14:editId="61C47C5A">
            <wp:extent cx="2366682" cy="182880"/>
            <wp:effectExtent l="0" t="0" r="0" b="762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79066" cy="183837"/>
                    </a:xfrm>
                    <a:prstGeom prst="rect">
                      <a:avLst/>
                    </a:prstGeom>
                  </pic:spPr>
                </pic:pic>
              </a:graphicData>
            </a:graphic>
          </wp:inline>
        </w:drawing>
      </w:r>
    </w:p>
    <w:p w:rsidR="00195ECA" w:rsidRDefault="00195ECA" w:rsidP="003E18AF">
      <w:r>
        <w:t xml:space="preserve">Avec BAUD_RATE_SERIAL qui est </w:t>
      </w:r>
      <w:r w:rsidR="00573644">
        <w:t>une constante valant 115'200.</w:t>
      </w:r>
    </w:p>
    <w:p w:rsidR="00573644" w:rsidRDefault="00573644" w:rsidP="003E18AF">
      <w:r>
        <w:lastRenderedPageBreak/>
        <w:t>Pour ce qui est du programme du NUC, les paramètres sont ajustés en correspondance à ceux de l’Arduino.</w:t>
      </w:r>
    </w:p>
    <w:p w:rsidR="00573644" w:rsidRDefault="00573644" w:rsidP="00573644">
      <w:pPr>
        <w:jc w:val="center"/>
      </w:pPr>
      <w:r>
        <w:rPr>
          <w:noProof/>
          <w:lang w:eastAsia="fr-CH"/>
        </w:rPr>
        <w:drawing>
          <wp:inline distT="0" distB="0" distL="0" distR="0" wp14:anchorId="49E37724" wp14:editId="365E6FE1">
            <wp:extent cx="3257550" cy="196215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57550" cy="1962150"/>
                    </a:xfrm>
                    <a:prstGeom prst="rect">
                      <a:avLst/>
                    </a:prstGeom>
                  </pic:spPr>
                </pic:pic>
              </a:graphicData>
            </a:graphic>
          </wp:inline>
        </w:drawing>
      </w:r>
    </w:p>
    <w:p w:rsidR="003E18AF" w:rsidRDefault="00573644" w:rsidP="003E18AF">
      <w:r>
        <w:t>La BaudRate est réglé identiquement à l’Arduino, c’est-à-dire 115'200.</w:t>
      </w:r>
    </w:p>
    <w:p w:rsidR="003E18AF" w:rsidRDefault="00EB0201" w:rsidP="003E18AF">
      <w:pPr>
        <w:pStyle w:val="Titre2"/>
      </w:pPr>
      <w:r>
        <w:t>Communication USB</w:t>
      </w:r>
    </w:p>
    <w:p w:rsidR="007A1261" w:rsidRPr="007A1261" w:rsidRDefault="007A1261" w:rsidP="007A1261">
      <w:pPr>
        <w:pStyle w:val="Titre3"/>
      </w:pPr>
      <w:r>
        <w:t>Partie NUC</w:t>
      </w:r>
    </w:p>
    <w:p w:rsidR="00D7318B" w:rsidRDefault="00EB0201" w:rsidP="00E432FC">
      <w:r>
        <w:t>La communication USB utilise le protocole décrit précédemment.</w:t>
      </w:r>
    </w:p>
    <w:p w:rsidR="001678E5" w:rsidRDefault="001678E5" w:rsidP="00E432FC">
      <w:r>
        <w:t>La partie NUC est gérée par la classe XyloCommunication. Cette classe implémente les fonctions suivantes permettant de gérer la communication :</w:t>
      </w:r>
    </w:p>
    <w:p w:rsidR="001678E5" w:rsidRDefault="001678E5" w:rsidP="001678E5">
      <w:pPr>
        <w:jc w:val="center"/>
      </w:pPr>
      <w:r>
        <w:rPr>
          <w:noProof/>
          <w:lang w:eastAsia="fr-CH"/>
        </w:rPr>
        <w:drawing>
          <wp:inline distT="0" distB="0" distL="0" distR="0" wp14:anchorId="5FF6CF5F" wp14:editId="1A7E580A">
            <wp:extent cx="5343276" cy="128281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65404" cy="1288122"/>
                    </a:xfrm>
                    <a:prstGeom prst="rect">
                      <a:avLst/>
                    </a:prstGeom>
                  </pic:spPr>
                </pic:pic>
              </a:graphicData>
            </a:graphic>
          </wp:inline>
        </w:drawing>
      </w:r>
    </w:p>
    <w:p w:rsidR="001678E5" w:rsidRDefault="001678E5" w:rsidP="00E432FC">
      <w:r>
        <w:t>Remarquez que les seules fonctions publiques sont celles pour l’envoi de messages. Ceci est dû au faite que lors de l’envoie d’un message, l’</w:t>
      </w:r>
      <w:r w:rsidR="00DF49BD">
        <w:t>A</w:t>
      </w:r>
      <w:r>
        <w:t xml:space="preserve">rduino répond directement. La lecture des données est donc faîte et </w:t>
      </w:r>
      <w:r w:rsidR="00DF49BD">
        <w:t>contrôlé</w:t>
      </w:r>
      <w:r>
        <w:t xml:space="preserve"> dans les fonctions « Send » à l’aide de la fonction « Read »</w:t>
      </w:r>
      <w:r w:rsidR="00DF49BD">
        <w:t>.</w:t>
      </w:r>
    </w:p>
    <w:p w:rsidR="00DF49BD" w:rsidRDefault="007A1261" w:rsidP="007A1261">
      <w:pPr>
        <w:pStyle w:val="Titre3"/>
      </w:pPr>
      <w:r>
        <w:t>Partie Arduino</w:t>
      </w:r>
    </w:p>
    <w:p w:rsidR="00D7318B" w:rsidRPr="009057AA" w:rsidRDefault="00DF49BD" w:rsidP="00E432FC">
      <w:r>
        <w:t>L’implémentation pour l’Arduino a posé quelques problèmes. Car u</w:t>
      </w:r>
      <w:r w:rsidR="00D7318B">
        <w:t xml:space="preserve">n premier code </w:t>
      </w:r>
      <w:r w:rsidR="00E432FC">
        <w:t>a</w:t>
      </w:r>
      <w:r w:rsidR="00D7318B">
        <w:t xml:space="preserve"> été fait, basé sur une faute</w:t>
      </w:r>
      <w:r>
        <w:t>.</w:t>
      </w:r>
      <w:r w:rsidR="00D7318B">
        <w:t xml:space="preserve"> </w:t>
      </w:r>
      <w:r>
        <w:t>Le code envoyait</w:t>
      </w:r>
      <w:r w:rsidR="00D7318B">
        <w:t xml:space="preserve"> des données à l'</w:t>
      </w:r>
      <w:r w:rsidR="0022452D">
        <w:t>A</w:t>
      </w:r>
      <w:r w:rsidR="00D7318B">
        <w:t xml:space="preserve">rduino et </w:t>
      </w:r>
      <w:r>
        <w:t>celui-ci</w:t>
      </w:r>
      <w:r w:rsidR="00D7318B">
        <w:t xml:space="preserve"> </w:t>
      </w:r>
      <w:r>
        <w:t>renvoyait</w:t>
      </w:r>
      <w:r w:rsidR="00D7318B">
        <w:t xml:space="preserve"> les mêmes. </w:t>
      </w:r>
      <w:r w:rsidR="00EC501C">
        <w:t>Les données envoyées</w:t>
      </w:r>
      <w:r w:rsidR="00D7318B">
        <w:t xml:space="preserve"> et reçu</w:t>
      </w:r>
      <w:r w:rsidR="00EC501C">
        <w:t>e</w:t>
      </w:r>
      <w:r w:rsidR="00D7318B">
        <w:t xml:space="preserve">s </w:t>
      </w:r>
      <w:r w:rsidR="003E18AF">
        <w:t>concordaient</w:t>
      </w:r>
      <w:r w:rsidR="00D7318B">
        <w:t xml:space="preserve"> bien mais plus tard </w:t>
      </w:r>
      <w:r>
        <w:t>il a été</w:t>
      </w:r>
      <w:r w:rsidR="00D7318B">
        <w:t xml:space="preserve"> remarqué que l'</w:t>
      </w:r>
      <w:r w:rsidR="0022452D">
        <w:t>A</w:t>
      </w:r>
      <w:r w:rsidR="00D7318B">
        <w:t>rduino traitait déjà des données sans</w:t>
      </w:r>
      <w:r>
        <w:t xml:space="preserve"> en</w:t>
      </w:r>
      <w:r w:rsidR="00EC501C">
        <w:t xml:space="preserve"> </w:t>
      </w:r>
      <w:r>
        <w:t>avoir reçu la totalité</w:t>
      </w:r>
      <w:r w:rsidR="00D7318B">
        <w:t xml:space="preserve">. À cause de cela, en checkant s'il y avait des données dans le buffer du serial (fonction </w:t>
      </w:r>
      <w:r w:rsidR="0022452D">
        <w:t>A</w:t>
      </w:r>
      <w:r w:rsidR="00D7318B">
        <w:t xml:space="preserve">rduino: </w:t>
      </w:r>
      <w:r w:rsidR="00007968">
        <w:t>S</w:t>
      </w:r>
      <w:r w:rsidR="00D7318B">
        <w:t>erial.available()) on</w:t>
      </w:r>
      <w:r w:rsidR="001268CE">
        <w:t xml:space="preserve"> les</w:t>
      </w:r>
      <w:r w:rsidR="00D7318B">
        <w:t xml:space="preserve"> détectait </w:t>
      </w:r>
      <w:r w:rsidR="001268CE">
        <w:t>mais elles n’étaient pas encore toutes arrivée</w:t>
      </w:r>
      <w:r>
        <w:t>s</w:t>
      </w:r>
      <w:r w:rsidR="00D7318B">
        <w:t>.</w:t>
      </w:r>
      <w:r w:rsidR="009057AA">
        <w:t xml:space="preserve"> Ainsi dans l’</w:t>
      </w:r>
      <w:r w:rsidR="005471E4">
        <w:t>exemple suivant, le programme</w:t>
      </w:r>
      <w:r w:rsidR="009057AA">
        <w:t xml:space="preserve"> recevait les bytes données et on les renvoyait un</w:t>
      </w:r>
      <w:r>
        <w:t>e</w:t>
      </w:r>
      <w:r w:rsidR="009057AA">
        <w:t xml:space="preserve"> par un</w:t>
      </w:r>
      <w:r>
        <w:t>e</w:t>
      </w:r>
      <w:r w:rsidR="009057AA">
        <w:t xml:space="preserve"> au lieu de paqué en un bloc d’une taille de </w:t>
      </w:r>
      <w:r w:rsidR="009057AA" w:rsidRPr="009057AA">
        <w:t>SIZE_MSG</w:t>
      </w:r>
      <w:r w:rsidR="009057AA">
        <w:t> :</w:t>
      </w:r>
    </w:p>
    <w:p w:rsidR="001268CE" w:rsidRPr="009E6A27" w:rsidRDefault="00EC501C" w:rsidP="00EC501C">
      <w:pPr>
        <w:spacing w:after="0"/>
        <w:jc w:val="center"/>
      </w:pPr>
      <w:r>
        <w:rPr>
          <w:noProof/>
          <w:lang w:eastAsia="fr-CH"/>
        </w:rPr>
        <w:lastRenderedPageBreak/>
        <w:drawing>
          <wp:inline distT="0" distB="0" distL="0" distR="0" wp14:anchorId="7C043A04" wp14:editId="4932A91C">
            <wp:extent cx="2009775" cy="2124075"/>
            <wp:effectExtent l="0" t="0" r="9525"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09775" cy="2124075"/>
                    </a:xfrm>
                    <a:prstGeom prst="rect">
                      <a:avLst/>
                    </a:prstGeom>
                  </pic:spPr>
                </pic:pic>
              </a:graphicData>
            </a:graphic>
          </wp:inline>
        </w:drawing>
      </w:r>
    </w:p>
    <w:p w:rsidR="00D7318B" w:rsidRDefault="00D7318B" w:rsidP="00977DB1">
      <w:r>
        <w:t xml:space="preserve">Il a fallu réadapter le code en prenant compte </w:t>
      </w:r>
      <w:r w:rsidR="00EC501C">
        <w:t>cet effet</w:t>
      </w:r>
      <w:r>
        <w:t>.</w:t>
      </w:r>
    </w:p>
    <w:p w:rsidR="00DF49BD" w:rsidRDefault="00DF49BD" w:rsidP="00977DB1">
      <w:r>
        <w:t>Ainsi on obtient un code avec la partie de réception qui est fragmenté</w:t>
      </w:r>
      <w:r w:rsidR="007A1261">
        <w:t xml:space="preserve"> en parties</w:t>
      </w:r>
      <w:r>
        <w:t xml:space="preserve"> agissant comme une machine d’</w:t>
      </w:r>
      <w:r w:rsidR="007A1261">
        <w:t>état.</w:t>
      </w:r>
    </w:p>
    <w:p w:rsidR="00DF49BD" w:rsidRDefault="00DF49BD" w:rsidP="00DF49BD">
      <w:pPr>
        <w:jc w:val="center"/>
      </w:pPr>
      <w:r>
        <w:rPr>
          <w:noProof/>
          <w:lang w:eastAsia="fr-CH"/>
        </w:rPr>
        <w:drawing>
          <wp:inline distT="0" distB="0" distL="0" distR="0" wp14:anchorId="378E622D" wp14:editId="6C592B5E">
            <wp:extent cx="5964993" cy="4507936"/>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10313" cy="4542186"/>
                    </a:xfrm>
                    <a:prstGeom prst="rect">
                      <a:avLst/>
                    </a:prstGeom>
                  </pic:spPr>
                </pic:pic>
              </a:graphicData>
            </a:graphic>
          </wp:inline>
        </w:drawing>
      </w:r>
    </w:p>
    <w:p w:rsidR="00DF49BD" w:rsidRDefault="007A1261" w:rsidP="00977DB1">
      <w:r>
        <w:t>Le siwtch-case ci-dessus est dans la fonction de base « </w:t>
      </w:r>
      <w:r>
        <w:rPr>
          <w:noProof/>
          <w:lang w:eastAsia="fr-CH"/>
        </w:rPr>
        <w:drawing>
          <wp:inline distT="0" distB="0" distL="0" distR="0" wp14:anchorId="33E198E1" wp14:editId="70B2C095">
            <wp:extent cx="741661" cy="111043"/>
            <wp:effectExtent l="0" t="0" r="1905" b="381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4" t="20904" r="174" b="20703"/>
                    <a:stretch/>
                  </pic:blipFill>
                  <pic:spPr bwMode="auto">
                    <a:xfrm>
                      <a:off x="0" y="0"/>
                      <a:ext cx="742950" cy="111236"/>
                    </a:xfrm>
                    <a:prstGeom prst="rect">
                      <a:avLst/>
                    </a:prstGeom>
                    <a:ln>
                      <a:noFill/>
                    </a:ln>
                    <a:extLst>
                      <a:ext uri="{53640926-AAD7-44D8-BBD7-CCE9431645EC}">
                        <a14:shadowObscured xmlns:a14="http://schemas.microsoft.com/office/drawing/2010/main"/>
                      </a:ext>
                    </a:extLst>
                  </pic:spPr>
                </pic:pic>
              </a:graphicData>
            </a:graphic>
          </wp:inline>
        </w:drawing>
      </w:r>
      <w:r>
        <w:t> ».</w:t>
      </w:r>
    </w:p>
    <w:p w:rsidR="007A1261" w:rsidRDefault="007A1261" w:rsidP="00977DB1">
      <w:r>
        <w:t>À chaque passage dans loop, le buffer est checké et s’il y a des données qui sont arrivées, on regarde s’il est valide au prochain passage dans loop. Si le message est valide, on lit les données. Finalement, on répond au NUC et on attend le prochain message.</w:t>
      </w:r>
    </w:p>
    <w:p w:rsidR="00DF49BD" w:rsidRDefault="00DF49BD" w:rsidP="00977DB1"/>
    <w:p w:rsidR="00D7318B" w:rsidRDefault="00D7318B" w:rsidP="00977DB1">
      <w:r>
        <w:lastRenderedPageBreak/>
        <w:t xml:space="preserve">Un autre problème qui </w:t>
      </w:r>
      <w:r w:rsidR="00AC7F04">
        <w:t>survenu et qu’il a fallu</w:t>
      </w:r>
      <w:r>
        <w:t xml:space="preserve"> débugger est la vitess</w:t>
      </w:r>
      <w:r w:rsidR="00E432FC">
        <w:t xml:space="preserve">e de communication. </w:t>
      </w:r>
      <w:r w:rsidR="00AC7F04">
        <w:t xml:space="preserve">Après quelque recherche rapide </w:t>
      </w:r>
      <w:r>
        <w:t xml:space="preserve">sur le site </w:t>
      </w:r>
      <w:r w:rsidR="0022452D">
        <w:t>A</w:t>
      </w:r>
      <w:r>
        <w:t>rduino</w:t>
      </w:r>
      <w:r w:rsidR="00AC7F04">
        <w:t xml:space="preserve"> pour</w:t>
      </w:r>
      <w:r>
        <w:t xml:space="preserve"> les vitesses disponibles pour l'</w:t>
      </w:r>
      <w:r w:rsidR="00EC501C">
        <w:t>A</w:t>
      </w:r>
      <w:r>
        <w:t xml:space="preserve">rduino méga et </w:t>
      </w:r>
      <w:r w:rsidR="00AC7F04">
        <w:t>une vitesse a été choisie</w:t>
      </w:r>
      <w:r>
        <w:t>. Or il s'est avéré que cette vitesse de communication n'était enfaite pas adapt</w:t>
      </w:r>
      <w:r w:rsidR="00AC7F04">
        <w:t>ée</w:t>
      </w:r>
      <w:r>
        <w:t xml:space="preserve"> au méga que je </w:t>
      </w:r>
      <w:r w:rsidR="00AC7F04">
        <w:t>possède. En conséquence, quand on exécutait</w:t>
      </w:r>
      <w:r>
        <w:t xml:space="preserve"> le code de test (envoie des données à l'</w:t>
      </w:r>
      <w:r w:rsidR="0022452D">
        <w:t>A</w:t>
      </w:r>
      <w:r>
        <w:t>rduino et celui-ci renvoie les même) deux bytes en trop apparaissait au début des messages reçus dans l'ordinateur.</w:t>
      </w:r>
    </w:p>
    <w:p w:rsidR="00D7318B" w:rsidRDefault="00D7318B" w:rsidP="001268CE"/>
    <w:tbl>
      <w:tblPr>
        <w:tblStyle w:val="Grilledutableau"/>
        <w:tblpPr w:leftFromText="180" w:rightFromText="180" w:vertAnchor="text" w:horzAnchor="page" w:tblpX="4295" w:tblpY="-28"/>
        <w:tblW w:w="0" w:type="auto"/>
        <w:tblLook w:val="04A0" w:firstRow="1" w:lastRow="0" w:firstColumn="1" w:lastColumn="0" w:noHBand="0" w:noVBand="1"/>
      </w:tblPr>
      <w:tblGrid>
        <w:gridCol w:w="863"/>
        <w:gridCol w:w="863"/>
        <w:gridCol w:w="863"/>
        <w:gridCol w:w="863"/>
        <w:gridCol w:w="863"/>
      </w:tblGrid>
      <w:tr w:rsidR="00AC7F04" w:rsidTr="003E18AF">
        <w:trPr>
          <w:trHeight w:val="295"/>
        </w:trPr>
        <w:tc>
          <w:tcPr>
            <w:tcW w:w="863" w:type="dxa"/>
          </w:tcPr>
          <w:p w:rsidR="00AC7F04" w:rsidRDefault="00AC7F04" w:rsidP="00AC7F04">
            <w:r>
              <w:t>byte 0</w:t>
            </w:r>
          </w:p>
        </w:tc>
        <w:tc>
          <w:tcPr>
            <w:tcW w:w="863" w:type="dxa"/>
          </w:tcPr>
          <w:p w:rsidR="00AC7F04" w:rsidRDefault="00AC7F04" w:rsidP="00AC7F04">
            <w:r>
              <w:t>byte 1</w:t>
            </w:r>
          </w:p>
        </w:tc>
        <w:tc>
          <w:tcPr>
            <w:tcW w:w="863" w:type="dxa"/>
          </w:tcPr>
          <w:p w:rsidR="00AC7F04" w:rsidRDefault="00AC7F04" w:rsidP="00AC7F04">
            <w:r>
              <w:t>byte 2</w:t>
            </w:r>
          </w:p>
        </w:tc>
        <w:tc>
          <w:tcPr>
            <w:tcW w:w="863" w:type="dxa"/>
          </w:tcPr>
          <w:p w:rsidR="00AC7F04" w:rsidRDefault="00AC7F04" w:rsidP="00AC7F04">
            <w:r>
              <w:t>byte 3</w:t>
            </w:r>
          </w:p>
        </w:tc>
        <w:tc>
          <w:tcPr>
            <w:tcW w:w="863" w:type="dxa"/>
          </w:tcPr>
          <w:p w:rsidR="00AC7F04" w:rsidRDefault="00AC7F04" w:rsidP="00AC7F04">
            <w:r>
              <w:t>byte 4</w:t>
            </w:r>
          </w:p>
        </w:tc>
      </w:tr>
      <w:tr w:rsidR="00874602" w:rsidTr="00AC7F04">
        <w:trPr>
          <w:trHeight w:val="295"/>
        </w:trPr>
        <w:tc>
          <w:tcPr>
            <w:tcW w:w="863" w:type="dxa"/>
            <w:shd w:val="clear" w:color="auto" w:fill="00B050"/>
          </w:tcPr>
          <w:p w:rsidR="00874602" w:rsidRDefault="00874602" w:rsidP="00874602">
            <w:r>
              <w:t>255</w:t>
            </w:r>
          </w:p>
        </w:tc>
        <w:tc>
          <w:tcPr>
            <w:tcW w:w="863" w:type="dxa"/>
            <w:shd w:val="clear" w:color="auto" w:fill="00B050"/>
          </w:tcPr>
          <w:p w:rsidR="00874602" w:rsidRDefault="00874602" w:rsidP="00874602">
            <w:r>
              <w:t>0</w:t>
            </w:r>
          </w:p>
        </w:tc>
        <w:tc>
          <w:tcPr>
            <w:tcW w:w="863" w:type="dxa"/>
            <w:shd w:val="clear" w:color="auto" w:fill="00B050"/>
          </w:tcPr>
          <w:p w:rsidR="00874602" w:rsidRDefault="00874602" w:rsidP="00874602">
            <w:r>
              <w:t>2</w:t>
            </w:r>
          </w:p>
        </w:tc>
        <w:tc>
          <w:tcPr>
            <w:tcW w:w="863" w:type="dxa"/>
            <w:shd w:val="clear" w:color="auto" w:fill="00B050"/>
          </w:tcPr>
          <w:p w:rsidR="00874602" w:rsidRDefault="00874602" w:rsidP="00874602">
            <w:r>
              <w:t>128</w:t>
            </w:r>
          </w:p>
        </w:tc>
        <w:tc>
          <w:tcPr>
            <w:tcW w:w="863" w:type="dxa"/>
            <w:shd w:val="clear" w:color="auto" w:fill="00B050"/>
          </w:tcPr>
          <w:p w:rsidR="00874602" w:rsidRDefault="00874602" w:rsidP="00874602">
            <w:r>
              <w:t>0</w:t>
            </w:r>
          </w:p>
        </w:tc>
      </w:tr>
    </w:tbl>
    <w:p w:rsidR="00874602" w:rsidRDefault="00D7318B" w:rsidP="00D7318B">
      <w:pPr>
        <w:ind w:firstLine="708"/>
      </w:pPr>
      <w:r>
        <w:t xml:space="preserve">Message envoyé : </w:t>
      </w:r>
    </w:p>
    <w:p w:rsidR="00AC7F04" w:rsidRDefault="00AC7F04" w:rsidP="00D7318B">
      <w:pPr>
        <w:ind w:firstLine="708"/>
      </w:pPr>
    </w:p>
    <w:tbl>
      <w:tblPr>
        <w:tblStyle w:val="Grilledutableau"/>
        <w:tblpPr w:leftFromText="180" w:rightFromText="180" w:vertAnchor="text" w:horzAnchor="page" w:tblpX="4308" w:tblpY="40"/>
        <w:tblW w:w="0" w:type="auto"/>
        <w:tblLook w:val="04A0" w:firstRow="1" w:lastRow="0" w:firstColumn="1" w:lastColumn="0" w:noHBand="0" w:noVBand="1"/>
      </w:tblPr>
      <w:tblGrid>
        <w:gridCol w:w="863"/>
        <w:gridCol w:w="863"/>
        <w:gridCol w:w="863"/>
        <w:gridCol w:w="863"/>
        <w:gridCol w:w="863"/>
      </w:tblGrid>
      <w:tr w:rsidR="00AC7F04" w:rsidTr="003E18AF">
        <w:trPr>
          <w:trHeight w:val="295"/>
        </w:trPr>
        <w:tc>
          <w:tcPr>
            <w:tcW w:w="863" w:type="dxa"/>
          </w:tcPr>
          <w:p w:rsidR="00AC7F04" w:rsidRDefault="00AC7F04" w:rsidP="00AC7F04">
            <w:r>
              <w:t>byte 0</w:t>
            </w:r>
          </w:p>
        </w:tc>
        <w:tc>
          <w:tcPr>
            <w:tcW w:w="863" w:type="dxa"/>
          </w:tcPr>
          <w:p w:rsidR="00AC7F04" w:rsidRDefault="00AC7F04" w:rsidP="00AC7F04">
            <w:r>
              <w:t>byte 1</w:t>
            </w:r>
          </w:p>
        </w:tc>
        <w:tc>
          <w:tcPr>
            <w:tcW w:w="863" w:type="dxa"/>
          </w:tcPr>
          <w:p w:rsidR="00AC7F04" w:rsidRDefault="00AC7F04" w:rsidP="00AC7F04">
            <w:r>
              <w:t>byte 2</w:t>
            </w:r>
          </w:p>
        </w:tc>
        <w:tc>
          <w:tcPr>
            <w:tcW w:w="863" w:type="dxa"/>
          </w:tcPr>
          <w:p w:rsidR="00AC7F04" w:rsidRDefault="00AC7F04" w:rsidP="00AC7F04">
            <w:r>
              <w:t>byte 3</w:t>
            </w:r>
          </w:p>
        </w:tc>
        <w:tc>
          <w:tcPr>
            <w:tcW w:w="863" w:type="dxa"/>
          </w:tcPr>
          <w:p w:rsidR="00AC7F04" w:rsidRDefault="00AC7F04" w:rsidP="00AC7F04">
            <w:r>
              <w:t>byte 4</w:t>
            </w:r>
          </w:p>
        </w:tc>
      </w:tr>
      <w:tr w:rsidR="00AC7F04" w:rsidTr="00AC7F04">
        <w:trPr>
          <w:trHeight w:val="295"/>
        </w:trPr>
        <w:tc>
          <w:tcPr>
            <w:tcW w:w="863" w:type="dxa"/>
            <w:shd w:val="clear" w:color="auto" w:fill="FF0000"/>
          </w:tcPr>
          <w:p w:rsidR="00AC7F04" w:rsidRDefault="00AC7F04" w:rsidP="00AC7F04">
            <w:r>
              <w:t>171</w:t>
            </w:r>
          </w:p>
        </w:tc>
        <w:tc>
          <w:tcPr>
            <w:tcW w:w="863" w:type="dxa"/>
            <w:shd w:val="clear" w:color="auto" w:fill="FF0000"/>
          </w:tcPr>
          <w:p w:rsidR="00AC7F04" w:rsidRDefault="00AC7F04" w:rsidP="00AC7F04">
            <w:r>
              <w:t>171</w:t>
            </w:r>
          </w:p>
        </w:tc>
        <w:tc>
          <w:tcPr>
            <w:tcW w:w="863" w:type="dxa"/>
            <w:shd w:val="clear" w:color="auto" w:fill="00B050"/>
          </w:tcPr>
          <w:p w:rsidR="00AC7F04" w:rsidRDefault="00AC7F04" w:rsidP="00AC7F04">
            <w:r>
              <w:t>255</w:t>
            </w:r>
          </w:p>
        </w:tc>
        <w:tc>
          <w:tcPr>
            <w:tcW w:w="863" w:type="dxa"/>
            <w:shd w:val="clear" w:color="auto" w:fill="00B050"/>
          </w:tcPr>
          <w:p w:rsidR="00AC7F04" w:rsidRDefault="00AC7F04" w:rsidP="00AC7F04">
            <w:r>
              <w:t>0</w:t>
            </w:r>
          </w:p>
        </w:tc>
        <w:tc>
          <w:tcPr>
            <w:tcW w:w="863" w:type="dxa"/>
            <w:shd w:val="clear" w:color="auto" w:fill="00B050"/>
          </w:tcPr>
          <w:p w:rsidR="00AC7F04" w:rsidRDefault="00AC7F04" w:rsidP="00AC7F04">
            <w:r>
              <w:t>2</w:t>
            </w:r>
          </w:p>
        </w:tc>
      </w:tr>
    </w:tbl>
    <w:p w:rsidR="00D7318B" w:rsidRDefault="00874602" w:rsidP="00874602">
      <w:pPr>
        <w:ind w:firstLine="708"/>
      </w:pPr>
      <w:r>
        <w:t xml:space="preserve">Message reçu :      </w:t>
      </w:r>
    </w:p>
    <w:p w:rsidR="001268CE" w:rsidRDefault="001268CE" w:rsidP="001268CE"/>
    <w:p w:rsidR="001268CE" w:rsidRDefault="007A1261" w:rsidP="007A1261">
      <w:pPr>
        <w:pStyle w:val="Titre3"/>
      </w:pPr>
      <w:r>
        <w:t>Remarque</w:t>
      </w:r>
    </w:p>
    <w:p w:rsidR="007A1261" w:rsidRPr="007A1261" w:rsidRDefault="007A1261" w:rsidP="007A1261">
      <w:r>
        <w:t xml:space="preserve">L’Arduino offre une possibilité de </w:t>
      </w:r>
      <w:r w:rsidR="005F46CF">
        <w:t>débogage</w:t>
      </w:r>
      <w:r>
        <w:t xml:space="preserve"> </w:t>
      </w:r>
      <w:r w:rsidR="005F46CF">
        <w:t>grâce au port USB par lequel la compilation du programme est faîte. Or cette fonctionnalité n’a pas pu être utilisé étant donné que le port USB était déjà occupé par la communication NUC – Arduino. Ce point non- négligeable a posé quelque problème notamment pour le débogage de la communication I2C.</w:t>
      </w:r>
    </w:p>
    <w:p w:rsidR="008B5408" w:rsidRDefault="00D7318B" w:rsidP="00D7318B">
      <w:pPr>
        <w:pStyle w:val="Titre2"/>
      </w:pPr>
      <w:bookmarkStart w:id="24" w:name="_Toc454143216"/>
      <w:r>
        <w:t>I2C</w:t>
      </w:r>
      <w:bookmarkEnd w:id="24"/>
    </w:p>
    <w:p w:rsidR="00D7318B" w:rsidRDefault="00D7318B" w:rsidP="00AA3007">
      <w:r>
        <w:t xml:space="preserve">La partie i2c a donné plus de fil à retordre que prévu. Ceci </w:t>
      </w:r>
      <w:r w:rsidR="005F46CF">
        <w:t xml:space="preserve">dû au </w:t>
      </w:r>
      <w:r>
        <w:t xml:space="preserve">mauvais choix </w:t>
      </w:r>
      <w:r w:rsidR="005F46CF">
        <w:t>de partir avec des</w:t>
      </w:r>
      <w:r>
        <w:t xml:space="preserve"> interruptions. Et il s'est avéré qu'il </w:t>
      </w:r>
      <w:r w:rsidR="005F46CF">
        <w:t>n’était</w:t>
      </w:r>
      <w:r>
        <w:t xml:space="preserve"> pas possible de communiquer en i2c à l'intérieur d'une interruption car </w:t>
      </w:r>
      <w:r w:rsidR="005F46CF">
        <w:t xml:space="preserve">les fonctions </w:t>
      </w:r>
      <w:r w:rsidR="00AA3007">
        <w:t xml:space="preserve">de bases </w:t>
      </w:r>
      <w:r w:rsidR="005F46CF">
        <w:t>sont bloquantes</w:t>
      </w:r>
      <w:r>
        <w:t>.</w:t>
      </w:r>
    </w:p>
    <w:p w:rsidR="00AA3007" w:rsidRDefault="00AA3007" w:rsidP="00AA3007">
      <w:r>
        <w:t>Les interruptions étaient à première vue un bon choix, car pour jouer la musique, il intervient un tempo régulier donnant le rythme.</w:t>
      </w:r>
    </w:p>
    <w:p w:rsidR="00AA3007" w:rsidRDefault="00AA3007" w:rsidP="00AA3007">
      <w:r>
        <w:t xml:space="preserve">Le programme a donc été réorienté une première fois en utilisant la fonction </w:t>
      </w:r>
      <w:r>
        <w:rPr>
          <w:noProof/>
          <w:lang w:eastAsia="fr-CH"/>
        </w:rPr>
        <w:drawing>
          <wp:inline distT="0" distB="0" distL="0" distR="0" wp14:anchorId="149313F6" wp14:editId="69717358">
            <wp:extent cx="572494" cy="103367"/>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732" t="11947" r="12415" b="9847"/>
                    <a:stretch/>
                  </pic:blipFill>
                  <pic:spPr bwMode="auto">
                    <a:xfrm>
                      <a:off x="0" y="0"/>
                      <a:ext cx="577589" cy="104287"/>
                    </a:xfrm>
                    <a:prstGeom prst="rect">
                      <a:avLst/>
                    </a:prstGeom>
                    <a:ln>
                      <a:noFill/>
                    </a:ln>
                    <a:extLst>
                      <a:ext uri="{53640926-AAD7-44D8-BBD7-CCE9431645EC}">
                        <a14:shadowObscured xmlns:a14="http://schemas.microsoft.com/office/drawing/2010/main"/>
                      </a:ext>
                    </a:extLst>
                  </pic:spPr>
                </pic:pic>
              </a:graphicData>
            </a:graphic>
          </wp:inline>
        </w:drawing>
      </w:r>
      <w:r>
        <w:t xml:space="preserve"> faisant une attente passive d’un nombre de millisecondes donné. Ainsi, le programme préparait toutes les notes </w:t>
      </w:r>
      <w:r w:rsidR="000E199E">
        <w:t xml:space="preserve">qui devait être jouée, puis activait les actuateurs, attendait un certain temps (ici 9ms) et pour finir, désactivait les actuateurs. </w:t>
      </w:r>
    </w:p>
    <w:p w:rsidR="00AA3007" w:rsidRDefault="00AA3007" w:rsidP="00AA3007">
      <w:pPr>
        <w:jc w:val="center"/>
      </w:pPr>
      <w:r>
        <w:rPr>
          <w:noProof/>
          <w:lang w:eastAsia="fr-CH"/>
        </w:rPr>
        <w:drawing>
          <wp:inline distT="0" distB="0" distL="0" distR="0" wp14:anchorId="4062F2E7" wp14:editId="2F0D4C07">
            <wp:extent cx="2581275" cy="1314450"/>
            <wp:effectExtent l="0" t="0" r="952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81275" cy="1314450"/>
                    </a:xfrm>
                    <a:prstGeom prst="rect">
                      <a:avLst/>
                    </a:prstGeom>
                  </pic:spPr>
                </pic:pic>
              </a:graphicData>
            </a:graphic>
          </wp:inline>
        </w:drawing>
      </w:r>
    </w:p>
    <w:p w:rsidR="000E199E" w:rsidRDefault="000E199E" w:rsidP="00D7318B"/>
    <w:p w:rsidR="00C430DD" w:rsidRDefault="00C430DD" w:rsidP="00D7318B">
      <w:r>
        <w:t>Le principal problème</w:t>
      </w:r>
      <w:r w:rsidR="000E199E">
        <w:t xml:space="preserve"> de cette méthode est qu’il n’est pas possible d’ajuster le temps de frappe de chaque </w:t>
      </w:r>
      <w:r>
        <w:t>note</w:t>
      </w:r>
      <w:r w:rsidR="000E199E">
        <w:t xml:space="preserve"> indépendamment</w:t>
      </w:r>
      <w:r>
        <w:t xml:space="preserve"> des autres</w:t>
      </w:r>
      <w:r w:rsidR="00D7318B">
        <w:t xml:space="preserve">. </w:t>
      </w:r>
    </w:p>
    <w:p w:rsidR="00D7318B" w:rsidRDefault="00B620CF" w:rsidP="00D7318B">
      <w:r>
        <w:t xml:space="preserve">Le code a donc été adapté de manière à </w:t>
      </w:r>
      <w:r w:rsidR="00C430DD">
        <w:t xml:space="preserve">corriger ce problème. Pour ce faire, la fonction </w:t>
      </w:r>
      <w:r w:rsidR="00C430DD">
        <w:rPr>
          <w:noProof/>
          <w:lang w:eastAsia="fr-CH"/>
        </w:rPr>
        <w:drawing>
          <wp:inline distT="0" distB="0" distL="0" distR="0" wp14:anchorId="2C2A86A8" wp14:editId="767C93E6">
            <wp:extent cx="572494" cy="103367"/>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732" t="11947" r="12415" b="9847"/>
                    <a:stretch/>
                  </pic:blipFill>
                  <pic:spPr bwMode="auto">
                    <a:xfrm>
                      <a:off x="0" y="0"/>
                      <a:ext cx="577589" cy="104287"/>
                    </a:xfrm>
                    <a:prstGeom prst="rect">
                      <a:avLst/>
                    </a:prstGeom>
                    <a:ln>
                      <a:noFill/>
                    </a:ln>
                    <a:extLst>
                      <a:ext uri="{53640926-AAD7-44D8-BBD7-CCE9431645EC}">
                        <a14:shadowObscured xmlns:a14="http://schemas.microsoft.com/office/drawing/2010/main"/>
                      </a:ext>
                    </a:extLst>
                  </pic:spPr>
                </pic:pic>
              </a:graphicData>
            </a:graphic>
          </wp:inline>
        </w:drawing>
      </w:r>
      <w:r w:rsidR="00C430DD">
        <w:t xml:space="preserve"> a été remplacée par la fonction </w:t>
      </w:r>
      <w:r w:rsidR="00C430DD">
        <w:rPr>
          <w:noProof/>
          <w:lang w:eastAsia="fr-CH"/>
        </w:rPr>
        <w:drawing>
          <wp:inline distT="0" distB="0" distL="0" distR="0" wp14:anchorId="2442D997" wp14:editId="33A23339">
            <wp:extent cx="505622" cy="94946"/>
            <wp:effectExtent l="0" t="0" r="0" b="63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07" t="16672" r="1550" b="15368"/>
                    <a:stretch/>
                  </pic:blipFill>
                  <pic:spPr bwMode="auto">
                    <a:xfrm>
                      <a:off x="0" y="0"/>
                      <a:ext cx="514811" cy="96671"/>
                    </a:xfrm>
                    <a:prstGeom prst="rect">
                      <a:avLst/>
                    </a:prstGeom>
                    <a:ln>
                      <a:noFill/>
                    </a:ln>
                    <a:extLst>
                      <a:ext uri="{53640926-AAD7-44D8-BBD7-CCE9431645EC}">
                        <a14:shadowObscured xmlns:a14="http://schemas.microsoft.com/office/drawing/2010/main"/>
                      </a:ext>
                    </a:extLst>
                  </pic:spPr>
                </pic:pic>
              </a:graphicData>
            </a:graphic>
          </wp:inline>
        </w:drawing>
      </w:r>
      <w:r w:rsidR="00C430DD">
        <w:t xml:space="preserve"> qui retourne le nombre de microseconde depuis le lancement du programme.</w:t>
      </w:r>
    </w:p>
    <w:p w:rsidR="00C430DD" w:rsidRDefault="00D463DB" w:rsidP="00C430DD">
      <w:pPr>
        <w:jc w:val="center"/>
      </w:pPr>
      <w:r>
        <w:rPr>
          <w:noProof/>
          <w:lang w:eastAsia="fr-CH"/>
        </w:rPr>
        <w:lastRenderedPageBreak/>
        <w:drawing>
          <wp:inline distT="0" distB="0" distL="0" distR="0" wp14:anchorId="7093E27A" wp14:editId="74645B2D">
            <wp:extent cx="4267200" cy="828675"/>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67200" cy="828675"/>
                    </a:xfrm>
                    <a:prstGeom prst="rect">
                      <a:avLst/>
                    </a:prstGeom>
                  </pic:spPr>
                </pic:pic>
              </a:graphicData>
            </a:graphic>
          </wp:inline>
        </w:drawing>
      </w:r>
    </w:p>
    <w:p w:rsidR="00D463DB" w:rsidRDefault="00D463DB" w:rsidP="00D7318B">
      <w:r>
        <w:t xml:space="preserve">Nous avons donc le code ci-dessus dans la fonction </w:t>
      </w:r>
      <w:r>
        <w:rPr>
          <w:noProof/>
          <w:lang w:eastAsia="fr-CH"/>
        </w:rPr>
        <w:drawing>
          <wp:inline distT="0" distB="0" distL="0" distR="0" wp14:anchorId="490ACD1A" wp14:editId="3E6B2CBF">
            <wp:extent cx="404012" cy="102539"/>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5079" t="25105" r="174" b="20704"/>
                    <a:stretch/>
                  </pic:blipFill>
                  <pic:spPr bwMode="auto">
                    <a:xfrm>
                      <a:off x="0" y="0"/>
                      <a:ext cx="406740" cy="103231"/>
                    </a:xfrm>
                    <a:prstGeom prst="rect">
                      <a:avLst/>
                    </a:prstGeom>
                    <a:ln>
                      <a:noFill/>
                    </a:ln>
                    <a:extLst>
                      <a:ext uri="{53640926-AAD7-44D8-BBD7-CCE9431645EC}">
                        <a14:shadowObscured xmlns:a14="http://schemas.microsoft.com/office/drawing/2010/main"/>
                      </a:ext>
                    </a:extLst>
                  </pic:spPr>
                </pic:pic>
              </a:graphicData>
            </a:graphic>
          </wp:inline>
        </w:drawing>
      </w:r>
      <w:r>
        <w:t xml:space="preserve"> qui regarde à chaque passage si le programme est en train de jouer ou non. Si le programme est en train de jouer, on appelle la fonction </w:t>
      </w:r>
      <w:r>
        <w:rPr>
          <w:noProof/>
          <w:lang w:eastAsia="fr-CH"/>
        </w:rPr>
        <w:drawing>
          <wp:inline distT="0" distB="0" distL="0" distR="0" wp14:anchorId="30A06E1C" wp14:editId="15ACF008">
            <wp:extent cx="375202" cy="95416"/>
            <wp:effectExtent l="0" t="0" r="635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916" t="24006" r="87236" b="64409"/>
                    <a:stretch/>
                  </pic:blipFill>
                  <pic:spPr bwMode="auto">
                    <a:xfrm>
                      <a:off x="0" y="0"/>
                      <a:ext cx="377535" cy="96009"/>
                    </a:xfrm>
                    <a:prstGeom prst="rect">
                      <a:avLst/>
                    </a:prstGeom>
                    <a:ln>
                      <a:noFill/>
                    </a:ln>
                    <a:extLst>
                      <a:ext uri="{53640926-AAD7-44D8-BBD7-CCE9431645EC}">
                        <a14:shadowObscured xmlns:a14="http://schemas.microsoft.com/office/drawing/2010/main"/>
                      </a:ext>
                    </a:extLst>
                  </pic:spPr>
                </pic:pic>
              </a:graphicData>
            </a:graphic>
          </wp:inline>
        </w:drawing>
      </w:r>
      <w:r>
        <w:t xml:space="preserve"> qui active les actuateurs et met à jours le tick courant (qui correspond à la progression dans la partition).</w:t>
      </w:r>
    </w:p>
    <w:p w:rsidR="00D463DB" w:rsidRDefault="00D463DB" w:rsidP="00D7318B">
      <w:r>
        <w:t>Même si nous sommes plus en train de jouer, le programme désactive au moment voulu les notes qui ont été poussée. Le temps de frappe des notes est géré avec les fonctions Push/ReleasePush.</w:t>
      </w:r>
    </w:p>
    <w:p w:rsidR="0091642F" w:rsidRDefault="0091642F" w:rsidP="0091642F">
      <w:pPr>
        <w:pStyle w:val="Titre2"/>
      </w:pPr>
      <w:bookmarkStart w:id="25" w:name="_Toc454143217"/>
      <w:r>
        <w:t>Programme de conversion</w:t>
      </w:r>
      <w:bookmarkEnd w:id="25"/>
    </w:p>
    <w:p w:rsidR="001B31B4" w:rsidRPr="001B31B4" w:rsidRDefault="001B31B4" w:rsidP="001B31B4">
      <w:pPr>
        <w:pStyle w:val="Titre3"/>
      </w:pPr>
      <w:r>
        <w:t>Problème</w:t>
      </w:r>
    </w:p>
    <w:p w:rsidR="00EE156B" w:rsidRDefault="00EE156B" w:rsidP="00EE156B">
      <w:r>
        <w:t xml:space="preserve">Dans le but de pouvoir exploiter les fichier midi, il est nécessaire d’avoir un outil permettant de les convertir sous un format exploitable pour le xylophone. Afin de pouvoir adapter les partitions pour qu’elles puissent être jouée par le xylophone, il faut aussi </w:t>
      </w:r>
      <w:r w:rsidR="001B31B4">
        <w:t>pouvoir éditer le fichier midi ou le fichier convertit.</w:t>
      </w:r>
    </w:p>
    <w:p w:rsidR="00EE156B" w:rsidRDefault="00EE156B" w:rsidP="00EE156B">
      <w:pPr>
        <w:pStyle w:val="Titre3"/>
      </w:pPr>
      <w:r>
        <w:t>Démarche</w:t>
      </w:r>
    </w:p>
    <w:p w:rsidR="001B31B4" w:rsidRDefault="001B31B4" w:rsidP="001B31B4">
      <w:r>
        <w:t xml:space="preserve">Dans un premier temps, seule la partie de conversion midi à XML fut réalisée. L’édition des fichiers est faîte en midi grâce au logiciel « MidiEditor ». </w:t>
      </w:r>
      <w:r w:rsidR="00C444E1">
        <w:t xml:space="preserve"> Avant la partie conversion, une partie obligatoire a été réalisé, c’est la partie de chargement.</w:t>
      </w:r>
    </w:p>
    <w:p w:rsidR="00C444E1" w:rsidRDefault="00C444E1" w:rsidP="00C444E1">
      <w:pPr>
        <w:pStyle w:val="Titre4"/>
      </w:pPr>
      <w:r>
        <w:t>Chargement des fichiers midi</w:t>
      </w:r>
    </w:p>
    <w:p w:rsidR="00C444E1" w:rsidRDefault="00C444E1" w:rsidP="00C444E1">
      <w:r>
        <w:t>Pour faciliter le chargement des fichiers, une librairie open source a été installer. Celle-ci se nomme miditoolkit.</w:t>
      </w:r>
    </w:p>
    <w:p w:rsidR="00C444E1" w:rsidRDefault="00C444E1" w:rsidP="00C444E1">
      <w:pPr>
        <w:pStyle w:val="Titre5"/>
      </w:pPr>
      <w:r>
        <w:t>Chargement</w:t>
      </w:r>
    </w:p>
    <w:p w:rsidR="00C444E1" w:rsidRDefault="00C444E1" w:rsidP="00C444E1">
      <w:r>
        <w:t>Pour charger les partition midi, la classe PartitionMidi implémente la fonction Load qui prend en paramètre un nom de fichier.</w:t>
      </w:r>
    </w:p>
    <w:p w:rsidR="00C444E1" w:rsidRDefault="00C444E1" w:rsidP="00C444E1">
      <w:pPr>
        <w:jc w:val="center"/>
      </w:pPr>
      <w:r>
        <w:rPr>
          <w:noProof/>
          <w:lang w:eastAsia="fr-CH"/>
        </w:rPr>
        <w:lastRenderedPageBreak/>
        <w:drawing>
          <wp:inline distT="0" distB="0" distL="0" distR="0" wp14:anchorId="26811DCD" wp14:editId="42611278">
            <wp:extent cx="5287617" cy="4507764"/>
            <wp:effectExtent l="0" t="0" r="8890" b="762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8540" cy="4517076"/>
                    </a:xfrm>
                    <a:prstGeom prst="rect">
                      <a:avLst/>
                    </a:prstGeom>
                  </pic:spPr>
                </pic:pic>
              </a:graphicData>
            </a:graphic>
          </wp:inline>
        </w:drawing>
      </w:r>
    </w:p>
    <w:p w:rsidR="00C444E1" w:rsidRDefault="00C444E1" w:rsidP="00C444E1">
      <w:r>
        <w:t>Cette fonction efface l’ancienne partition chargée s’il y en avait une. Puis charge le fichier midi dans une instance de Sequence</w:t>
      </w:r>
      <w:r w:rsidR="00FF217A">
        <w:t xml:space="preserve"> : </w:t>
      </w:r>
      <w:r>
        <w:t xml:space="preserve"> </w:t>
      </w:r>
      <w:r w:rsidR="00FF217A">
        <w:rPr>
          <w:noProof/>
          <w:lang w:eastAsia="fr-CH"/>
        </w:rPr>
        <w:drawing>
          <wp:inline distT="0" distB="0" distL="0" distR="0" wp14:anchorId="210E6CFF" wp14:editId="41783F97">
            <wp:extent cx="2873071" cy="158478"/>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871" t="10237" r="39451" b="86226"/>
                    <a:stretch/>
                  </pic:blipFill>
                  <pic:spPr bwMode="auto">
                    <a:xfrm>
                      <a:off x="0" y="0"/>
                      <a:ext cx="2897110" cy="159804"/>
                    </a:xfrm>
                    <a:prstGeom prst="rect">
                      <a:avLst/>
                    </a:prstGeom>
                    <a:ln>
                      <a:noFill/>
                    </a:ln>
                    <a:extLst>
                      <a:ext uri="{53640926-AAD7-44D8-BBD7-CCE9431645EC}">
                        <a14:shadowObscured xmlns:a14="http://schemas.microsoft.com/office/drawing/2010/main"/>
                      </a:ext>
                    </a:extLst>
                  </pic:spPr>
                </pic:pic>
              </a:graphicData>
            </a:graphic>
          </wp:inline>
        </w:drawing>
      </w:r>
    </w:p>
    <w:p w:rsidR="00FF217A" w:rsidRPr="00C444E1" w:rsidRDefault="00FF217A" w:rsidP="00C444E1">
      <w:r>
        <w:t>En parcourant cette séquence, on prend tous les messages « NoteOn » et « Tempo » qui sont les seuls messages qui nous intéresse pour le moment.</w:t>
      </w:r>
    </w:p>
    <w:p w:rsidR="00C444E1" w:rsidRDefault="00FF217A" w:rsidP="00C444E1">
      <w:pPr>
        <w:pStyle w:val="Titre5"/>
      </w:pPr>
      <w:r>
        <w:t>Notes du midi</w:t>
      </w:r>
    </w:p>
    <w:p w:rsidR="00FF217A" w:rsidRDefault="00FF217A" w:rsidP="00FF217A">
      <w:r>
        <w:t>Lors du chargement du fichier midi, on a vu qu’on récupérait les messages « NoteOn ». Lorsqu’un de ces messages apparaît, on enregistre la note dans notre PartitionMidi avec la fonction « GetMidiNoteOn ».</w:t>
      </w:r>
    </w:p>
    <w:p w:rsidR="00FF217A" w:rsidRDefault="00E07904" w:rsidP="00FF217A">
      <w:pPr>
        <w:jc w:val="center"/>
      </w:pPr>
      <w:r>
        <w:rPr>
          <w:noProof/>
          <w:lang w:eastAsia="fr-CH"/>
        </w:rPr>
        <w:lastRenderedPageBreak/>
        <w:drawing>
          <wp:inline distT="0" distB="0" distL="0" distR="0" wp14:anchorId="3D2C4C3D" wp14:editId="67758577">
            <wp:extent cx="4344641" cy="2941983"/>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62438" cy="2954035"/>
                    </a:xfrm>
                    <a:prstGeom prst="rect">
                      <a:avLst/>
                    </a:prstGeom>
                  </pic:spPr>
                </pic:pic>
              </a:graphicData>
            </a:graphic>
          </wp:inline>
        </w:drawing>
      </w:r>
    </w:p>
    <w:p w:rsidR="00FF217A" w:rsidRDefault="00E07904" w:rsidP="00FF217A">
      <w:r>
        <w:t xml:space="preserve">La première étape est la conversion de la note : </w:t>
      </w:r>
      <w:r w:rsidR="009015EB">
        <w:rPr>
          <w:noProof/>
          <w:lang w:eastAsia="fr-CH"/>
        </w:rPr>
        <w:drawing>
          <wp:inline distT="0" distB="0" distL="0" distR="0" wp14:anchorId="228E271C" wp14:editId="427F20D5">
            <wp:extent cx="3990975" cy="118745"/>
            <wp:effectExtent l="0" t="0" r="952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592" t="19740" r="612" b="76183"/>
                    <a:stretch/>
                  </pic:blipFill>
                  <pic:spPr bwMode="auto">
                    <a:xfrm>
                      <a:off x="0" y="0"/>
                      <a:ext cx="4048179" cy="120447"/>
                    </a:xfrm>
                    <a:prstGeom prst="rect">
                      <a:avLst/>
                    </a:prstGeom>
                    <a:ln>
                      <a:noFill/>
                    </a:ln>
                    <a:extLst>
                      <a:ext uri="{53640926-AAD7-44D8-BBD7-CCE9431645EC}">
                        <a14:shadowObscured xmlns:a14="http://schemas.microsoft.com/office/drawing/2010/main"/>
                      </a:ext>
                    </a:extLst>
                  </pic:spPr>
                </pic:pic>
              </a:graphicData>
            </a:graphic>
          </wp:inline>
        </w:drawing>
      </w:r>
    </w:p>
    <w:p w:rsidR="00E07904" w:rsidRDefault="00E07904" w:rsidP="00FF217A">
      <w:r>
        <w:t>Cec</w:t>
      </w:r>
      <w:r w:rsidR="009015EB">
        <w:t xml:space="preserve">i nous retourne une note avec l’ID qui est « msg.Data1 », l’intensité qui est « msg.Data2 » et le tick. </w:t>
      </w:r>
    </w:p>
    <w:p w:rsidR="009015EB" w:rsidRDefault="009015EB" w:rsidP="00FF217A">
      <w:r>
        <w:t>De cette note, si elle fait partie d’un canal qui n’existe pas encore (numéro de canal inexistant), on ajoute des canaux jusqu’au canal de la note en question.</w:t>
      </w:r>
    </w:p>
    <w:p w:rsidR="009015EB" w:rsidRPr="00FF217A" w:rsidRDefault="009015EB" w:rsidP="00FF217A">
      <w:r>
        <w:t>Puis on enregistre la note dans le canal lui correspondant :</w:t>
      </w:r>
      <w:r>
        <w:rPr>
          <w:noProof/>
          <w:lang w:eastAsia="fr-CH"/>
        </w:rPr>
        <w:drawing>
          <wp:inline distT="0" distB="0" distL="0" distR="0" wp14:anchorId="221B660B" wp14:editId="10268599">
            <wp:extent cx="2775006" cy="149860"/>
            <wp:effectExtent l="0" t="0" r="6350" b="254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852" t="89388" r="29336" b="5443"/>
                    <a:stretch/>
                  </pic:blipFill>
                  <pic:spPr bwMode="auto">
                    <a:xfrm>
                      <a:off x="0" y="0"/>
                      <a:ext cx="2827373" cy="152688"/>
                    </a:xfrm>
                    <a:prstGeom prst="rect">
                      <a:avLst/>
                    </a:prstGeom>
                    <a:ln>
                      <a:noFill/>
                    </a:ln>
                    <a:extLst>
                      <a:ext uri="{53640926-AAD7-44D8-BBD7-CCE9431645EC}">
                        <a14:shadowObscured xmlns:a14="http://schemas.microsoft.com/office/drawing/2010/main"/>
                      </a:ext>
                    </a:extLst>
                  </pic:spPr>
                </pic:pic>
              </a:graphicData>
            </a:graphic>
          </wp:inline>
        </w:drawing>
      </w:r>
    </w:p>
    <w:p w:rsidR="00C444E1" w:rsidRDefault="00C444E1" w:rsidP="00C444E1">
      <w:pPr>
        <w:pStyle w:val="Titre5"/>
      </w:pPr>
      <w:bookmarkStart w:id="26" w:name="_Toc454143220"/>
      <w:bookmarkStart w:id="27" w:name="_Ref456767310"/>
      <w:bookmarkStart w:id="28" w:name="_Ref456768625"/>
      <w:r>
        <w:t xml:space="preserve">Tempos </w:t>
      </w:r>
      <w:bookmarkEnd w:id="26"/>
      <w:bookmarkEnd w:id="27"/>
      <w:bookmarkEnd w:id="28"/>
      <w:r w:rsidR="00FF217A">
        <w:t>du midi</w:t>
      </w:r>
    </w:p>
    <w:p w:rsidR="00C444E1" w:rsidRDefault="009015EB" w:rsidP="00C444E1">
      <w:r>
        <w:t>Comme il est possible que le tempo d’une musique change au cours du temps, on récupère tous les tempos ainsi que leurs ticks.</w:t>
      </w:r>
    </w:p>
    <w:p w:rsidR="009015EB" w:rsidRDefault="008030A2" w:rsidP="009015EB">
      <w:pPr>
        <w:jc w:val="center"/>
      </w:pPr>
      <w:r>
        <w:rPr>
          <w:noProof/>
          <w:lang w:eastAsia="fr-CH"/>
        </w:rPr>
        <w:lastRenderedPageBreak/>
        <w:drawing>
          <wp:inline distT="0" distB="0" distL="0" distR="0" wp14:anchorId="30DFEAA4" wp14:editId="193967ED">
            <wp:extent cx="5347361" cy="4627660"/>
            <wp:effectExtent l="0" t="0" r="5715" b="190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51759" cy="4631466"/>
                    </a:xfrm>
                    <a:prstGeom prst="rect">
                      <a:avLst/>
                    </a:prstGeom>
                  </pic:spPr>
                </pic:pic>
              </a:graphicData>
            </a:graphic>
          </wp:inline>
        </w:drawing>
      </w:r>
    </w:p>
    <w:p w:rsidR="008030A2" w:rsidRDefault="008030A2" w:rsidP="008030A2">
      <w:r>
        <w:t xml:space="preserve">Comme les tempos sont en plusieurs bytes, on concatène tous ces bytes dans un entier : </w:t>
      </w:r>
      <w:r>
        <w:rPr>
          <w:noProof/>
          <w:lang w:eastAsia="fr-CH"/>
        </w:rPr>
        <w:drawing>
          <wp:inline distT="0" distB="0" distL="0" distR="0" wp14:anchorId="4A54BA7A" wp14:editId="2F82A9D2">
            <wp:extent cx="1804808" cy="150883"/>
            <wp:effectExtent l="0" t="0" r="0" b="190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615" t="75784" r="50629" b="20955"/>
                    <a:stretch/>
                  </pic:blipFill>
                  <pic:spPr bwMode="auto">
                    <a:xfrm>
                      <a:off x="0" y="0"/>
                      <a:ext cx="1806549" cy="151029"/>
                    </a:xfrm>
                    <a:prstGeom prst="rect">
                      <a:avLst/>
                    </a:prstGeom>
                    <a:ln>
                      <a:noFill/>
                    </a:ln>
                    <a:extLst>
                      <a:ext uri="{53640926-AAD7-44D8-BBD7-CCE9431645EC}">
                        <a14:shadowObscured xmlns:a14="http://schemas.microsoft.com/office/drawing/2010/main"/>
                      </a:ext>
                    </a:extLst>
                  </pic:spPr>
                </pic:pic>
              </a:graphicData>
            </a:graphic>
          </wp:inline>
        </w:drawing>
      </w:r>
    </w:p>
    <w:p w:rsidR="008030A2" w:rsidRPr="00C444E1" w:rsidRDefault="008030A2" w:rsidP="008030A2">
      <w:r>
        <w:t>Puis on enregistre le tempo avec son tick et sa valeur</w:t>
      </w:r>
      <w:r w:rsidR="00023DD4">
        <w:t xml:space="preserve"> convertie en milliseconde.</w:t>
      </w:r>
    </w:p>
    <w:p w:rsidR="00C048B1" w:rsidRDefault="0091642F" w:rsidP="00FD6874">
      <w:pPr>
        <w:pStyle w:val="Titre4"/>
      </w:pPr>
      <w:bookmarkStart w:id="29" w:name="_Toc454143218"/>
      <w:r>
        <w:t xml:space="preserve">Conversion midi </w:t>
      </w:r>
      <w:r>
        <w:sym w:font="Wingdings" w:char="F0E8"/>
      </w:r>
      <w:r>
        <w:t xml:space="preserve"> </w:t>
      </w:r>
      <w:r w:rsidRPr="0091642F">
        <w:t>XML</w:t>
      </w:r>
      <w:bookmarkEnd w:id="29"/>
    </w:p>
    <w:p w:rsidR="009474FF" w:rsidRDefault="009474FF" w:rsidP="00FD6874">
      <w:pPr>
        <w:pStyle w:val="Titre5"/>
      </w:pPr>
      <w:r>
        <w:t>Choix des canaux à convertir</w:t>
      </w:r>
    </w:p>
    <w:p w:rsidR="00FD6874" w:rsidRDefault="00FD6874" w:rsidP="00080016">
      <w:r>
        <w:t>Comme les fichiers midi peuvent contenir plusieurs canaux représentant différent instrument, p</w:t>
      </w:r>
      <w:r w:rsidR="00847AA3">
        <w:t>our la conversion, il faut que l’utilisateur choisissent les canaux qu’il veut garder.</w:t>
      </w:r>
      <w:r>
        <w:t xml:space="preserve"> Car jouer un orchestre sur un xylophone ne serait pas très musical.</w:t>
      </w:r>
    </w:p>
    <w:p w:rsidR="00080016" w:rsidRDefault="00847AA3" w:rsidP="00080016">
      <w:r>
        <w:t xml:space="preserve"> Il y a donc une fenêtre qui s’ouvre lors de la conversion</w:t>
      </w:r>
      <w:r w:rsidR="00DE66DC">
        <w:t>, demandant à l’utilisateur de sélectionner les canaux désirés.</w:t>
      </w:r>
    </w:p>
    <w:p w:rsidR="00DE66DC" w:rsidRDefault="00DE66DC" w:rsidP="00080016">
      <w:pPr>
        <w:rPr>
          <w:noProof/>
        </w:rPr>
      </w:pPr>
      <w:r>
        <w:t>A l’appel de la fenêtre, on envoie une liste de tous les canaux disponibles de la partition midi.</w:t>
      </w:r>
      <w:r w:rsidRPr="00DE66DC">
        <w:rPr>
          <w:noProof/>
        </w:rPr>
        <w:t xml:space="preserve"> </w:t>
      </w:r>
    </w:p>
    <w:p w:rsidR="00DE66DC" w:rsidRDefault="00DE66DC" w:rsidP="00DE66DC">
      <w:pPr>
        <w:jc w:val="center"/>
      </w:pPr>
      <w:r>
        <w:rPr>
          <w:noProof/>
          <w:lang w:eastAsia="fr-CH"/>
        </w:rPr>
        <w:drawing>
          <wp:inline distT="0" distB="0" distL="0" distR="0" wp14:anchorId="42B9AC6A" wp14:editId="68183127">
            <wp:extent cx="4371975" cy="140970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1975" cy="1409700"/>
                    </a:xfrm>
                    <a:prstGeom prst="rect">
                      <a:avLst/>
                    </a:prstGeom>
                  </pic:spPr>
                </pic:pic>
              </a:graphicData>
            </a:graphic>
          </wp:inline>
        </w:drawing>
      </w:r>
    </w:p>
    <w:p w:rsidR="00DE66DC" w:rsidRDefault="00DE66DC" w:rsidP="00080016">
      <w:r>
        <w:lastRenderedPageBreak/>
        <w:t>Puis la fenêtre génère dynamiquement des check box pour la sélection des canaux. Comme l’affectation d’un content au check box ne s’affiche pas, la fenêtre crée aussi un label pour chaque canal.</w:t>
      </w:r>
    </w:p>
    <w:p w:rsidR="00DE66DC" w:rsidRDefault="00DE66DC" w:rsidP="00DE66DC">
      <w:pPr>
        <w:jc w:val="center"/>
      </w:pPr>
      <w:r>
        <w:rPr>
          <w:noProof/>
          <w:lang w:eastAsia="fr-CH"/>
        </w:rPr>
        <w:drawing>
          <wp:inline distT="0" distB="0" distL="0" distR="0" wp14:anchorId="03228C6C" wp14:editId="5F71CA3F">
            <wp:extent cx="4629150" cy="355282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9150" cy="3552825"/>
                    </a:xfrm>
                    <a:prstGeom prst="rect">
                      <a:avLst/>
                    </a:prstGeom>
                  </pic:spPr>
                </pic:pic>
              </a:graphicData>
            </a:graphic>
          </wp:inline>
        </w:drawing>
      </w:r>
    </w:p>
    <w:p w:rsidR="00A33C0A" w:rsidRDefault="00A33C0A" w:rsidP="00A33C0A">
      <w:r>
        <w:t xml:space="preserve">On obtient alors ceci : </w:t>
      </w:r>
    </w:p>
    <w:p w:rsidR="009474FF" w:rsidRDefault="00A33C0A" w:rsidP="00A33C0A">
      <w:pPr>
        <w:jc w:val="center"/>
      </w:pPr>
      <w:r>
        <w:rPr>
          <w:noProof/>
          <w:lang w:eastAsia="fr-CH"/>
        </w:rPr>
        <w:drawing>
          <wp:inline distT="0" distB="0" distL="0" distR="0" wp14:anchorId="2B68C9E0" wp14:editId="6E1571EF">
            <wp:extent cx="3676650" cy="1076325"/>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76650" cy="1076325"/>
                    </a:xfrm>
                    <a:prstGeom prst="rect">
                      <a:avLst/>
                    </a:prstGeom>
                  </pic:spPr>
                </pic:pic>
              </a:graphicData>
            </a:graphic>
          </wp:inline>
        </w:drawing>
      </w:r>
    </w:p>
    <w:p w:rsidR="009474FF" w:rsidRDefault="009474FF" w:rsidP="001C02BE">
      <w:pPr>
        <w:pStyle w:val="Titre5"/>
      </w:pPr>
      <w:r>
        <w:t>Conversion et sauvegarde</w:t>
      </w:r>
    </w:p>
    <w:p w:rsidR="009474FF" w:rsidRDefault="00DE66DC" w:rsidP="00080016">
      <w:r>
        <w:t>Une fois les canaux validés, si l’utilisateur a confirmé son choix,</w:t>
      </w:r>
      <w:r w:rsidR="00FE54A8">
        <w:t xml:space="preserve"> on convertit la partition</w:t>
      </w:r>
      <w:r w:rsidR="009474FF">
        <w:t xml:space="preserve"> midi en partition xylo</w:t>
      </w:r>
      <w:r w:rsidR="00FE54A8">
        <w:t xml:space="preserve"> et</w:t>
      </w:r>
      <w:r>
        <w:t xml:space="preserve"> </w:t>
      </w:r>
      <w:r w:rsidR="00581AC2">
        <w:t>on demande le nom pour la sauvegarde du fichier</w:t>
      </w:r>
      <w:r w:rsidR="00FE54A8">
        <w:t>.</w:t>
      </w:r>
    </w:p>
    <w:p w:rsidR="00FE54A8" w:rsidRDefault="00FE54A8" w:rsidP="00080016">
      <w:r>
        <w:rPr>
          <w:noProof/>
          <w:lang w:eastAsia="fr-CH"/>
        </w:rPr>
        <w:drawing>
          <wp:inline distT="0" distB="0" distL="0" distR="0" wp14:anchorId="47C0DCAD" wp14:editId="4CDEC69E">
            <wp:extent cx="5760720" cy="1558456"/>
            <wp:effectExtent l="0" t="0" r="0"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9571"/>
                    <a:stretch/>
                  </pic:blipFill>
                  <pic:spPr bwMode="auto">
                    <a:xfrm>
                      <a:off x="0" y="0"/>
                      <a:ext cx="5760720" cy="1558456"/>
                    </a:xfrm>
                    <a:prstGeom prst="rect">
                      <a:avLst/>
                    </a:prstGeom>
                    <a:ln>
                      <a:noFill/>
                    </a:ln>
                    <a:extLst>
                      <a:ext uri="{53640926-AAD7-44D8-BBD7-CCE9431645EC}">
                        <a14:shadowObscured xmlns:a14="http://schemas.microsoft.com/office/drawing/2010/main"/>
                      </a:ext>
                    </a:extLst>
                  </pic:spPr>
                </pic:pic>
              </a:graphicData>
            </a:graphic>
          </wp:inline>
        </w:drawing>
      </w:r>
    </w:p>
    <w:p w:rsidR="001C02BE" w:rsidRDefault="001C02BE" w:rsidP="00080016"/>
    <w:p w:rsidR="00CE30B2" w:rsidRDefault="001C02BE" w:rsidP="00080016">
      <w:r>
        <w:lastRenderedPageBreak/>
        <w:t xml:space="preserve">Pour la partie de conversion, la fonction demande les canaux à convertir puis pour chaque canal, elle ajoute les notes comprises dans les octaves du xylophone dans une seule et même liste : </w:t>
      </w:r>
      <w:r>
        <w:rPr>
          <w:noProof/>
          <w:lang w:eastAsia="fr-CH"/>
        </w:rPr>
        <w:drawing>
          <wp:inline distT="0" distB="0" distL="0" distR="0" wp14:anchorId="19767936" wp14:editId="7114CFFA">
            <wp:extent cx="1013217" cy="10284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461" t="15627" r="75590" b="80978"/>
                    <a:stretch/>
                  </pic:blipFill>
                  <pic:spPr bwMode="auto">
                    <a:xfrm>
                      <a:off x="0" y="0"/>
                      <a:ext cx="1023200" cy="10385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DA2E1E" w:rsidRDefault="00DA2E1E" w:rsidP="00DA2E1E">
      <w:pPr>
        <w:jc w:val="center"/>
      </w:pPr>
      <w:r>
        <w:rPr>
          <w:noProof/>
          <w:lang w:eastAsia="fr-CH"/>
        </w:rPr>
        <w:drawing>
          <wp:inline distT="0" distB="0" distL="0" distR="0" wp14:anchorId="467B8EF9" wp14:editId="0D28C8B1">
            <wp:extent cx="5760720" cy="2812415"/>
            <wp:effectExtent l="0" t="0" r="0" b="698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812415"/>
                    </a:xfrm>
                    <a:prstGeom prst="rect">
                      <a:avLst/>
                    </a:prstGeom>
                  </pic:spPr>
                </pic:pic>
              </a:graphicData>
            </a:graphic>
          </wp:inline>
        </w:drawing>
      </w:r>
    </w:p>
    <w:p w:rsidR="009474FF" w:rsidRDefault="001C02BE" w:rsidP="00080016">
      <w:r>
        <w:t>Comme les notes proviennent de différents canaux et qu’elles sont triées par canal, il faut les retrier par « tick ». Pour cela, la classe « list » offre la fonction « Sort » qui prend en paramètre une fonction de tri.</w:t>
      </w:r>
    </w:p>
    <w:p w:rsidR="001C02BE" w:rsidRPr="00080016" w:rsidRDefault="00CE30B2" w:rsidP="00DA2E1E">
      <w:r>
        <w:t xml:space="preserve">Enfin, avant de ranger les notes dans la « PartitionXylo », il faut ajuster le tempo pour en obtenir un seul à l’aide de « AdjustingMonoTempo ». Cette fonction </w:t>
      </w:r>
      <w:r w:rsidR="007B086D">
        <w:t>ajuste le tick des notes pour obtenir un seul et même tempo qui est le premier.</w:t>
      </w:r>
    </w:p>
    <w:p w:rsidR="000E5C73" w:rsidRDefault="001216FC" w:rsidP="001216FC">
      <w:pPr>
        <w:pStyle w:val="Titre2"/>
      </w:pPr>
      <w:r>
        <w:t>Remote debugging</w:t>
      </w:r>
    </w:p>
    <w:p w:rsidR="001216FC" w:rsidRDefault="001216FC" w:rsidP="001216FC">
      <w:pPr>
        <w:pStyle w:val="Titre3"/>
      </w:pPr>
      <w:r>
        <w:t>Problème</w:t>
      </w:r>
    </w:p>
    <w:p w:rsidR="001216FC" w:rsidRPr="001216FC" w:rsidRDefault="001216FC" w:rsidP="001216FC">
      <w:r>
        <w:t xml:space="preserve">Pour éviter de devoir installer visual studio sur le NUC, nous avons choisi de partir sur le remote debugging. </w:t>
      </w:r>
      <w:r w:rsidR="009F3423">
        <w:t>Et comme nous pouvions aussi développer directement sur un pc lambda avant de recevoir le NUC, cela simplifiait le développement.</w:t>
      </w:r>
    </w:p>
    <w:p w:rsidR="001216FC" w:rsidRDefault="001216FC" w:rsidP="001216FC">
      <w:pPr>
        <w:pStyle w:val="Titre3"/>
      </w:pPr>
      <w:r>
        <w:t xml:space="preserve">Démarche </w:t>
      </w:r>
    </w:p>
    <w:p w:rsidR="009F3423" w:rsidRDefault="009F3423" w:rsidP="009F3423">
      <w:r>
        <w:t>Après plusieurs recherches sur internet,</w:t>
      </w:r>
      <w:r w:rsidR="00994586">
        <w:t xml:space="preserve"> nous avons installé l’outils « Visual Studio 2015 Remote Debugger » disponible sur le site microsoft. Après plusieurs essais, nous obtenions aucuns résultats. Nous n’arrivions pas à établir la connexion entre le pc et le NUC. Nous avons essayé le remote debugging sans authentification, à ce moment-là la connexion se faisait mais ensuite il était impossible de lancer l’application.</w:t>
      </w:r>
    </w:p>
    <w:p w:rsidR="00994586" w:rsidRDefault="00994586" w:rsidP="009F3423">
      <w:r>
        <w:t xml:space="preserve">Pour finir, nous avons trouvé le problème. Celui-ci était dû au faite que nous prenions un utilisateur sans mot de passe. </w:t>
      </w:r>
      <w:r w:rsidR="00353E9F">
        <w:t>Après l’application d’un mot de passe, un autre problème bloquait le déploiement de l’application. Nous n’utilisions pas de dossier partagé dans le NUC et par conséquence, le projet ne pouvait pas s’installer dans un dossier dans le NUC.</w:t>
      </w:r>
    </w:p>
    <w:p w:rsidR="00353E9F" w:rsidRDefault="00353E9F" w:rsidP="009F3423">
      <w:r>
        <w:t>Finalement après ces deux problèmes qui ont pris un peu de temps à corriger, le remote debugging fonctionne. Et pour le paramétrer, il faut aller dans les propriétés du projet :</w:t>
      </w:r>
    </w:p>
    <w:p w:rsidR="00353E9F" w:rsidRDefault="00353E9F" w:rsidP="00353E9F">
      <w:pPr>
        <w:jc w:val="center"/>
      </w:pPr>
      <w:r>
        <w:rPr>
          <w:noProof/>
          <w:lang w:eastAsia="fr-CH"/>
        </w:rPr>
        <w:lastRenderedPageBreak/>
        <w:drawing>
          <wp:inline distT="0" distB="0" distL="0" distR="0" wp14:anchorId="05EBE916" wp14:editId="24A6175D">
            <wp:extent cx="3815172" cy="4071068"/>
            <wp:effectExtent l="0" t="0" r="0" b="571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3395" cy="4079843"/>
                    </a:xfrm>
                    <a:prstGeom prst="rect">
                      <a:avLst/>
                    </a:prstGeom>
                  </pic:spPr>
                </pic:pic>
              </a:graphicData>
            </a:graphic>
          </wp:inline>
        </w:drawing>
      </w:r>
    </w:p>
    <w:p w:rsidR="00353E9F" w:rsidRDefault="00353E9F" w:rsidP="00353E9F">
      <w:r>
        <w:t>Et modifier l’ « Output path » dans build :</w:t>
      </w:r>
    </w:p>
    <w:p w:rsidR="00353E9F" w:rsidRDefault="00353E9F" w:rsidP="00353E9F">
      <w:pPr>
        <w:jc w:val="center"/>
      </w:pPr>
      <w:r>
        <w:rPr>
          <w:noProof/>
          <w:lang w:eastAsia="fr-CH"/>
        </w:rPr>
        <w:lastRenderedPageBreak/>
        <mc:AlternateContent>
          <mc:Choice Requires="wps">
            <w:drawing>
              <wp:anchor distT="0" distB="0" distL="114300" distR="114300" simplePos="0" relativeHeight="251663872" behindDoc="0" locked="0" layoutInCell="1" allowOverlap="1">
                <wp:simplePos x="0" y="0"/>
                <wp:positionH relativeFrom="column">
                  <wp:posOffset>1557158</wp:posOffset>
                </wp:positionH>
                <wp:positionV relativeFrom="paragraph">
                  <wp:posOffset>3513179</wp:posOffset>
                </wp:positionV>
                <wp:extent cx="3824577" cy="190831"/>
                <wp:effectExtent l="0" t="0" r="24130" b="19050"/>
                <wp:wrapNone/>
                <wp:docPr id="100" name="Rectangle 100"/>
                <wp:cNvGraphicFramePr/>
                <a:graphic xmlns:a="http://schemas.openxmlformats.org/drawingml/2006/main">
                  <a:graphicData uri="http://schemas.microsoft.com/office/word/2010/wordprocessingShape">
                    <wps:wsp>
                      <wps:cNvSpPr/>
                      <wps:spPr>
                        <a:xfrm>
                          <a:off x="0" y="0"/>
                          <a:ext cx="3824577"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19A749" id="Rectangle 100" o:spid="_x0000_s1026" style="position:absolute;margin-left:122.6pt;margin-top:276.65pt;width:301.15pt;height:15.0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" filled="f" strokecolor="red" strokeweight="1pt"/>
            </w:pict>
          </mc:Fallback>
        </mc:AlternateContent>
      </w:r>
      <w:r>
        <w:rPr>
          <w:noProof/>
          <w:lang w:eastAsia="fr-CH"/>
        </w:rPr>
        <w:drawing>
          <wp:inline distT="0" distB="0" distL="0" distR="0" wp14:anchorId="435D0631" wp14:editId="7B5FCAF7">
            <wp:extent cx="5051466" cy="4659465"/>
            <wp:effectExtent l="0" t="0" r="0" b="825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5996" cy="4663643"/>
                    </a:xfrm>
                    <a:prstGeom prst="rect">
                      <a:avLst/>
                    </a:prstGeom>
                  </pic:spPr>
                </pic:pic>
              </a:graphicData>
            </a:graphic>
          </wp:inline>
        </w:drawing>
      </w:r>
    </w:p>
    <w:p w:rsidR="00353E9F" w:rsidRDefault="00353E9F" w:rsidP="00353E9F">
      <w:r>
        <w:t>Le chemin doit être celui du dossier partagé.</w:t>
      </w:r>
    </w:p>
    <w:p w:rsidR="00D63597" w:rsidRDefault="00D63597" w:rsidP="00353E9F">
      <w:r>
        <w:t>Il faut cocher la case « Use remote machine » et préciser le nom du NUC :</w:t>
      </w:r>
    </w:p>
    <w:p w:rsidR="00D63597" w:rsidRDefault="00D63597" w:rsidP="00D63597">
      <w:pPr>
        <w:jc w:val="center"/>
      </w:pPr>
      <w:r>
        <w:rPr>
          <w:noProof/>
          <w:lang w:eastAsia="fr-CH"/>
        </w:rPr>
        <w:lastRenderedPageBreak/>
        <mc:AlternateContent>
          <mc:Choice Requires="wps">
            <w:drawing>
              <wp:anchor distT="0" distB="0" distL="114300" distR="114300" simplePos="0" relativeHeight="251664896" behindDoc="0" locked="0" layoutInCell="1" allowOverlap="1">
                <wp:simplePos x="0" y="0"/>
                <wp:positionH relativeFrom="column">
                  <wp:posOffset>1604866</wp:posOffset>
                </wp:positionH>
                <wp:positionV relativeFrom="paragraph">
                  <wp:posOffset>2654438</wp:posOffset>
                </wp:positionV>
                <wp:extent cx="3681454" cy="230588"/>
                <wp:effectExtent l="0" t="0" r="14605" b="17145"/>
                <wp:wrapNone/>
                <wp:docPr id="102" name="Rectangle 102"/>
                <wp:cNvGraphicFramePr/>
                <a:graphic xmlns:a="http://schemas.openxmlformats.org/drawingml/2006/main">
                  <a:graphicData uri="http://schemas.microsoft.com/office/word/2010/wordprocessingShape">
                    <wps:wsp>
                      <wps:cNvSpPr/>
                      <wps:spPr>
                        <a:xfrm>
                          <a:off x="0" y="0"/>
                          <a:ext cx="3681454" cy="2305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82FC4B" id="Rectangle 102" o:spid="_x0000_s1026" style="position:absolute;margin-left:126.35pt;margin-top:209pt;width:289.9pt;height:18.1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" filled="f" strokecolor="red" strokeweight="1pt"/>
            </w:pict>
          </mc:Fallback>
        </mc:AlternateContent>
      </w:r>
      <w:r>
        <w:rPr>
          <w:noProof/>
          <w:lang w:eastAsia="fr-CH"/>
        </w:rPr>
        <w:drawing>
          <wp:inline distT="0" distB="0" distL="0" distR="0" wp14:anchorId="5F15B4B1" wp14:editId="43943474">
            <wp:extent cx="5456280" cy="3896140"/>
            <wp:effectExtent l="0" t="0" r="0"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58464" cy="3897699"/>
                    </a:xfrm>
                    <a:prstGeom prst="rect">
                      <a:avLst/>
                    </a:prstGeom>
                  </pic:spPr>
                </pic:pic>
              </a:graphicData>
            </a:graphic>
          </wp:inline>
        </w:drawing>
      </w:r>
    </w:p>
    <w:p w:rsidR="00D63597" w:rsidRPr="009F3423" w:rsidRDefault="00D63597" w:rsidP="00D63597">
      <w:r>
        <w:t>Et finalement, il ne faut pas oublier de lancer « Visual Studio 2015 Remote Debugger » sur le NUC avant de starter le projet.</w:t>
      </w:r>
    </w:p>
    <w:p w:rsidR="001216FC" w:rsidRDefault="009F3423" w:rsidP="009F3423">
      <w:pPr>
        <w:pStyle w:val="Titre3"/>
      </w:pPr>
      <w:r>
        <w:t>Solution</w:t>
      </w:r>
    </w:p>
    <w:p w:rsidR="009F3423" w:rsidRPr="009F3423" w:rsidRDefault="009F3423" w:rsidP="009F3423">
      <w:r>
        <w:t xml:space="preserve">Finalement le remote debugging fonctionne très bien, </w:t>
      </w:r>
      <w:r w:rsidR="00994586">
        <w:t>malgré</w:t>
      </w:r>
      <w:r>
        <w:t xml:space="preserve"> les petits soucis rencontrés.</w:t>
      </w:r>
      <w:r w:rsidR="00D63597">
        <w:t xml:space="preserve"> Il aura quand même pris un peu plus de temps que prévu.</w:t>
      </w:r>
    </w:p>
    <w:p w:rsidR="008D7D23" w:rsidRPr="008D7D23" w:rsidRDefault="008D7D23" w:rsidP="008D7D23">
      <w:pPr>
        <w:pStyle w:val="Titre2"/>
      </w:pPr>
      <w:bookmarkStart w:id="30" w:name="_Toc454143221"/>
      <w:r>
        <w:t xml:space="preserve">Programme </w:t>
      </w:r>
      <w:bookmarkEnd w:id="30"/>
      <w:r w:rsidR="00080016">
        <w:t>Virtuoso</w:t>
      </w:r>
    </w:p>
    <w:p w:rsidR="009E6A27" w:rsidRDefault="009E6A27" w:rsidP="009E6A27"/>
    <w:p w:rsidR="009E6A27" w:rsidRDefault="00E4141C" w:rsidP="009E6A27">
      <w:pPr>
        <w:pStyle w:val="Titre2"/>
      </w:pPr>
      <w:bookmarkStart w:id="31" w:name="_Toc454143222"/>
      <w:r>
        <w:t xml:space="preserve">Visuel </w:t>
      </w:r>
      <w:r w:rsidR="005A6CD9">
        <w:t xml:space="preserve">des </w:t>
      </w:r>
      <w:r>
        <w:t>interface</w:t>
      </w:r>
      <w:bookmarkEnd w:id="31"/>
      <w:r w:rsidR="005A6CD9">
        <w:t>s</w:t>
      </w:r>
    </w:p>
    <w:p w:rsidR="00A859A1" w:rsidRDefault="00A859A1" w:rsidP="00A859A1">
      <w:pPr>
        <w:pStyle w:val="Titre3"/>
      </w:pPr>
      <w:r>
        <w:t>Problème</w:t>
      </w:r>
    </w:p>
    <w:p w:rsidR="00A859A1" w:rsidRDefault="00A859A1" w:rsidP="00A859A1">
      <w:r>
        <w:t xml:space="preserve">Comme </w:t>
      </w:r>
      <w:r w:rsidR="00141CF4">
        <w:t>la principale fonction</w:t>
      </w:r>
      <w:r>
        <w:t xml:space="preserve"> du Virtuoso sera son exposition aux portes ouvertes de la heig-vd, il faut que l’interface graphique soit belle et attractive.</w:t>
      </w:r>
      <w:r w:rsidR="00141CF4">
        <w:t xml:space="preserve"> Elle doit aussi être simple pour les utilisateurs afin qu’il ne passe pas 30 minutes à essayer de jouer une musique.</w:t>
      </w:r>
    </w:p>
    <w:p w:rsidR="00141CF4" w:rsidRDefault="00141CF4" w:rsidP="00141CF4">
      <w:pPr>
        <w:pStyle w:val="Titre3"/>
      </w:pPr>
      <w:r>
        <w:t>Démarche</w:t>
      </w:r>
    </w:p>
    <w:p w:rsidR="00141CF4" w:rsidRDefault="00141CF4" w:rsidP="00141CF4">
      <w:r>
        <w:t>En premier lieu, des prototypes ont été fait pour avoir une idée de la direction da</w:t>
      </w:r>
      <w:r w:rsidR="00747C10">
        <w:t>ns la quelle partir.  Puis on est venu se calqué sur ces prototypes pour créer l’interface en amenant quelles que modifications.</w:t>
      </w:r>
    </w:p>
    <w:p w:rsidR="00E4141C" w:rsidRDefault="00E4141C" w:rsidP="00E4141C">
      <w:pPr>
        <w:pStyle w:val="Titre3"/>
      </w:pPr>
      <w:bookmarkStart w:id="32" w:name="_Toc454143223"/>
      <w:r>
        <w:t>Prototype</w:t>
      </w:r>
      <w:bookmarkEnd w:id="32"/>
      <w:r w:rsidR="005A6CD9">
        <w:t>s</w:t>
      </w:r>
    </w:p>
    <w:p w:rsidR="00747C10" w:rsidRDefault="00747C10" w:rsidP="00747C10">
      <w:r>
        <w:t>Le fait de voir les prototypes permet aussi de faire de l’ordre dans les idées d’implémentations et de voir si l’interface sera « UserFriendly » ou non.</w:t>
      </w:r>
    </w:p>
    <w:p w:rsidR="00747C10" w:rsidRDefault="00747C10" w:rsidP="00747C10">
      <w:r>
        <w:lastRenderedPageBreak/>
        <w:t>L’idée de l’interface est de partir sur un design plutôt flat dans le style Windows 8.</w:t>
      </w:r>
      <w:r w:rsidR="008B76CA">
        <w:t xml:space="preserve"> (</w:t>
      </w:r>
      <w:r w:rsidR="008B76CA">
        <w:fldChar w:fldCharType="begin"/>
      </w:r>
      <w:r w:rsidR="008B76CA">
        <w:instrText xml:space="preserve"> REF _Ref456777850 \w \h </w:instrText>
      </w:r>
      <w:r w:rsidR="008B76CA">
        <w:fldChar w:fldCharType="separate"/>
      </w:r>
      <w:r w:rsidR="008B76CA">
        <w:t>13.1</w:t>
      </w:r>
      <w:r w:rsidR="008B76CA">
        <w:fldChar w:fldCharType="end"/>
      </w:r>
      <w:r w:rsidR="008B76CA">
        <w:t xml:space="preserve"> </w:t>
      </w:r>
      <w:r w:rsidR="008B76CA">
        <w:fldChar w:fldCharType="begin"/>
      </w:r>
      <w:r w:rsidR="008B76CA">
        <w:instrText xml:space="preserve"> REF _Ref456777850 \h </w:instrText>
      </w:r>
      <w:r w:rsidR="008B76CA">
        <w:fldChar w:fldCharType="separate"/>
      </w:r>
      <w:r w:rsidR="008B76CA">
        <w:t>Prototypes Visuel</w:t>
      </w:r>
      <w:r w:rsidR="008B76CA">
        <w:fldChar w:fldCharType="end"/>
      </w:r>
      <w:r w:rsidR="008B76CA">
        <w:t>)</w:t>
      </w:r>
    </w:p>
    <w:p w:rsidR="00E4141C" w:rsidRDefault="00E4141C" w:rsidP="00E4141C">
      <w:pPr>
        <w:pStyle w:val="Titre3"/>
      </w:pPr>
      <w:bookmarkStart w:id="33" w:name="_Toc454143224"/>
      <w:r>
        <w:t>Possibilités offertes par concept</w:t>
      </w:r>
      <w:bookmarkEnd w:id="33"/>
    </w:p>
    <w:p w:rsidR="008B76CA" w:rsidRDefault="008D6DA4" w:rsidP="008B76CA">
      <w:r>
        <w:t xml:space="preserve">Après un rendez-vous chez </w:t>
      </w:r>
      <w:r w:rsidR="00356B7A">
        <w:t>Objectis</w:t>
      </w:r>
      <w:r>
        <w:t xml:space="preserve"> pour voir ce qui était possible de faire, </w:t>
      </w:r>
      <w:r w:rsidR="00356B7A">
        <w:t>nous avons vu que nos prototypes était réalisable. Malgré cela, il n’a pas été aisé de faire et d’appliquer des styles.</w:t>
      </w:r>
    </w:p>
    <w:p w:rsidR="00356B7A" w:rsidRDefault="005F4AF0" w:rsidP="008B76CA">
      <w:r>
        <w:t>Pour commencer, le composant principal de concept est le NavigationControl. C’est le seul composant wpf de concept qui a été utilisé. Le fichier de style nous a été fourni pas concept et modifié par nos soins pour correspondre à nos attentes.  La seule partie du fichier qui a été modifié est le « Datatemplate ».</w:t>
      </w:r>
    </w:p>
    <w:p w:rsidR="005F4AF0" w:rsidRDefault="005F4AF0" w:rsidP="005F4AF0">
      <w:pPr>
        <w:jc w:val="center"/>
      </w:pPr>
      <w:r>
        <w:rPr>
          <w:noProof/>
          <w:lang w:eastAsia="fr-CH"/>
        </w:rPr>
        <w:drawing>
          <wp:inline distT="0" distB="0" distL="0" distR="0" wp14:anchorId="31AE6A1A" wp14:editId="35000529">
            <wp:extent cx="5968003" cy="2655735"/>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4" cy="2657591"/>
                    </a:xfrm>
                    <a:prstGeom prst="rect">
                      <a:avLst/>
                    </a:prstGeom>
                  </pic:spPr>
                </pic:pic>
              </a:graphicData>
            </a:graphic>
          </wp:inline>
        </w:drawing>
      </w:r>
    </w:p>
    <w:p w:rsidR="005F4AF0" w:rsidRDefault="005F4AF0" w:rsidP="005F4AF0">
      <w:r>
        <w:t>Les couleurs ont été ajustée à l’aide des propriétés « Background »</w:t>
      </w:r>
      <w:r w:rsidR="00CA5D94">
        <w:t xml:space="preserve"> et</w:t>
      </w:r>
      <w:r>
        <w:t xml:space="preserve"> le </w:t>
      </w:r>
      <w:r w:rsidR="00CA5D94">
        <w:t xml:space="preserve">« TextBlock » permettant d’afficher le nom sous les images ont été retirés. Ce qui nous donne : </w:t>
      </w:r>
    </w:p>
    <w:p w:rsidR="00CA5D94" w:rsidRDefault="00CA5D94" w:rsidP="005F4AF0">
      <w:r>
        <w:rPr>
          <w:noProof/>
          <w:lang w:eastAsia="fr-CH"/>
        </w:rPr>
        <w:drawing>
          <wp:inline distT="0" distB="0" distL="0" distR="0" wp14:anchorId="6AE1664F" wp14:editId="0CD66AFC">
            <wp:extent cx="5418865" cy="84201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90" t="1815" r="499" b="2004"/>
                    <a:stretch/>
                  </pic:blipFill>
                  <pic:spPr bwMode="auto">
                    <a:xfrm>
                      <a:off x="0" y="0"/>
                      <a:ext cx="5424174" cy="842835"/>
                    </a:xfrm>
                    <a:prstGeom prst="rect">
                      <a:avLst/>
                    </a:prstGeom>
                    <a:ln>
                      <a:noFill/>
                    </a:ln>
                    <a:extLst>
                      <a:ext uri="{53640926-AAD7-44D8-BBD7-CCE9431645EC}">
                        <a14:shadowObscured xmlns:a14="http://schemas.microsoft.com/office/drawing/2010/main"/>
                      </a:ext>
                    </a:extLst>
                  </pic:spPr>
                </pic:pic>
              </a:graphicData>
            </a:graphic>
          </wp:inline>
        </w:drawing>
      </w:r>
    </w:p>
    <w:p w:rsidR="00520742" w:rsidRDefault="00520742" w:rsidP="005F4AF0">
      <w:r>
        <w:t>Le résultat est quasiment identique au prototype.</w:t>
      </w:r>
    </w:p>
    <w:p w:rsidR="000B3BEA" w:rsidRDefault="00B659F4" w:rsidP="000B3BEA">
      <w:pPr>
        <w:pStyle w:val="Titre3"/>
      </w:pPr>
      <w:r>
        <w:t>Spécificité pour appliquer les styles</w:t>
      </w:r>
    </w:p>
    <w:p w:rsidR="00B659F4" w:rsidRDefault="00B659F4" w:rsidP="00B659F4">
      <w:r>
        <w:t>Avec concept, il a fallu faire quelque modification pour pouvoir appliquer les styles. Notamment mettre tous les styles créés dans un dossier nommé ConceptStyles/ConceptSkin.Chrome</w:t>
      </w:r>
    </w:p>
    <w:p w:rsidR="00B659F4" w:rsidRDefault="00B659F4" w:rsidP="00B659F4">
      <w:pPr>
        <w:jc w:val="center"/>
      </w:pPr>
      <w:r>
        <w:rPr>
          <w:noProof/>
          <w:lang w:eastAsia="fr-CH"/>
        </w:rPr>
        <w:drawing>
          <wp:inline distT="0" distB="0" distL="0" distR="0" wp14:anchorId="719F9004" wp14:editId="64E3A08A">
            <wp:extent cx="2076450" cy="120015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76450" cy="1200150"/>
                    </a:xfrm>
                    <a:prstGeom prst="rect">
                      <a:avLst/>
                    </a:prstGeom>
                  </pic:spPr>
                </pic:pic>
              </a:graphicData>
            </a:graphic>
          </wp:inline>
        </w:drawing>
      </w:r>
    </w:p>
    <w:p w:rsidR="00B659F4" w:rsidRDefault="00B659F4" w:rsidP="00B659F4">
      <w:r>
        <w:t>Et les appeler dans le fichiers ConceptSkin.Chrome.xaml comme décrit ici :</w:t>
      </w:r>
    </w:p>
    <w:p w:rsidR="00B659F4" w:rsidRDefault="00B659F4" w:rsidP="00B659F4">
      <w:pPr>
        <w:jc w:val="center"/>
      </w:pPr>
      <w:r>
        <w:rPr>
          <w:noProof/>
          <w:lang w:eastAsia="fr-CH"/>
        </w:rPr>
        <w:lastRenderedPageBreak/>
        <w:drawing>
          <wp:inline distT="0" distB="0" distL="0" distR="0" wp14:anchorId="7A7B5D65" wp14:editId="7C73C7C8">
            <wp:extent cx="5760720" cy="1593850"/>
            <wp:effectExtent l="0" t="0" r="0" b="635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593850"/>
                    </a:xfrm>
                    <a:prstGeom prst="rect">
                      <a:avLst/>
                    </a:prstGeom>
                  </pic:spPr>
                </pic:pic>
              </a:graphicData>
            </a:graphic>
          </wp:inline>
        </w:drawing>
      </w:r>
    </w:p>
    <w:p w:rsidR="00B659F4" w:rsidRDefault="00B659F4" w:rsidP="00B659F4"/>
    <w:p w:rsidR="00B659F4" w:rsidRPr="00B659F4" w:rsidRDefault="00B659F4" w:rsidP="00B659F4">
      <w:r>
        <w:t>Ceci a été fait pour que concept prenne en compte les styles créés sans devoir tout remodifier.</w:t>
      </w:r>
    </w:p>
    <w:p w:rsidR="00067A0C" w:rsidRDefault="00067A0C" w:rsidP="00067A0C">
      <w:pPr>
        <w:pStyle w:val="Titre3"/>
      </w:pPr>
      <w:r>
        <w:t>Styles créés pour le Virtuoso</w:t>
      </w:r>
    </w:p>
    <w:p w:rsidR="00067A0C" w:rsidRDefault="00067A0C" w:rsidP="00067A0C">
      <w:r>
        <w:t>Pour « contrer » les styles de concept, nous avons créé plusieurs styles pour les composant voulu.</w:t>
      </w:r>
    </w:p>
    <w:p w:rsidR="000B3BEA" w:rsidRPr="000B3BEA" w:rsidRDefault="000B3BEA" w:rsidP="000B3BEA">
      <w:pPr>
        <w:pStyle w:val="Titre4"/>
      </w:pPr>
      <w:r>
        <w:t>Style des « Button »</w:t>
      </w:r>
      <w:r w:rsidR="00067A0C">
        <w:t xml:space="preserve"> </w:t>
      </w:r>
    </w:p>
    <w:p w:rsidR="00067A0C" w:rsidRDefault="00067A0C" w:rsidP="00067A0C">
      <w:pPr>
        <w:jc w:val="center"/>
      </w:pPr>
      <w:r>
        <w:rPr>
          <w:noProof/>
          <w:lang w:eastAsia="fr-CH"/>
        </w:rPr>
        <w:drawing>
          <wp:inline distT="0" distB="0" distL="0" distR="0" wp14:anchorId="085FF663" wp14:editId="20CD25EB">
            <wp:extent cx="5760720" cy="21996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199640"/>
                    </a:xfrm>
                    <a:prstGeom prst="rect">
                      <a:avLst/>
                    </a:prstGeom>
                  </pic:spPr>
                </pic:pic>
              </a:graphicData>
            </a:graphic>
          </wp:inline>
        </w:drawing>
      </w:r>
    </w:p>
    <w:p w:rsidR="002F3ABA" w:rsidRDefault="002F3ABA" w:rsidP="00067A0C">
      <w:r>
        <w:t xml:space="preserve">Le style est simple, il permet juste de mettre un « Border » dans les boutons. Permettant ainsi d’avoir des boutons sans </w:t>
      </w:r>
      <w:r w:rsidR="005B20DE">
        <w:t>angle et avec un style « flat ».</w:t>
      </w:r>
    </w:p>
    <w:p w:rsidR="005B20DE" w:rsidRDefault="005B20DE" w:rsidP="005B20DE">
      <w:pPr>
        <w:jc w:val="center"/>
      </w:pPr>
      <w:r>
        <w:rPr>
          <w:noProof/>
          <w:lang w:eastAsia="fr-CH"/>
        </w:rPr>
        <w:drawing>
          <wp:inline distT="0" distB="0" distL="0" distR="0" wp14:anchorId="0915ED03" wp14:editId="077E9EA9">
            <wp:extent cx="4905375" cy="781050"/>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05375" cy="781050"/>
                    </a:xfrm>
                    <a:prstGeom prst="rect">
                      <a:avLst/>
                    </a:prstGeom>
                  </pic:spPr>
                </pic:pic>
              </a:graphicData>
            </a:graphic>
          </wp:inline>
        </w:drawing>
      </w:r>
    </w:p>
    <w:p w:rsidR="000B3BEA" w:rsidRPr="000B3BEA" w:rsidRDefault="000B3BEA" w:rsidP="000B3BEA">
      <w:pPr>
        <w:pStyle w:val="Titre4"/>
      </w:pPr>
      <w:r>
        <w:lastRenderedPageBreak/>
        <w:t>Style des</w:t>
      </w:r>
      <w:r w:rsidR="002F3ABA">
        <w:t xml:space="preserve"> </w:t>
      </w:r>
      <w:r>
        <w:t>« TextBlocks »</w:t>
      </w:r>
    </w:p>
    <w:p w:rsidR="002F3ABA" w:rsidRDefault="002F3ABA" w:rsidP="002F3ABA">
      <w:pPr>
        <w:jc w:val="center"/>
      </w:pPr>
      <w:r>
        <w:rPr>
          <w:noProof/>
          <w:lang w:eastAsia="fr-CH"/>
        </w:rPr>
        <w:drawing>
          <wp:inline distT="0" distB="0" distL="0" distR="0" wp14:anchorId="23A7DCE4" wp14:editId="183FA2D2">
            <wp:extent cx="5760720" cy="2572385"/>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572385"/>
                    </a:xfrm>
                    <a:prstGeom prst="rect">
                      <a:avLst/>
                    </a:prstGeom>
                  </pic:spPr>
                </pic:pic>
              </a:graphicData>
            </a:graphic>
          </wp:inline>
        </w:drawing>
      </w:r>
    </w:p>
    <w:p w:rsidR="003B5578" w:rsidRDefault="002F3ABA" w:rsidP="002F3ABA">
      <w:r>
        <w:t xml:space="preserve">Comme pour chaque application, il faut plusieurs styles de texte différents, c’est pourquoi nous en retrouvons deux ici. Le premier est pour les titre et le deuxième pour le texte « normal » (autrement le reste des texts). Les deux implémentent la même police et la même couleur pour </w:t>
      </w:r>
      <w:r w:rsidR="000B3BEA">
        <w:t>suivre le style des prototypes.</w:t>
      </w:r>
    </w:p>
    <w:p w:rsidR="000B3BEA" w:rsidRDefault="000B3BEA" w:rsidP="000B3BEA">
      <w:pPr>
        <w:pStyle w:val="Titre4"/>
      </w:pPr>
      <w:r>
        <w:t>Style des « ListBox »</w:t>
      </w:r>
    </w:p>
    <w:p w:rsidR="00EF7348" w:rsidRPr="00EF7348" w:rsidRDefault="00EF7348" w:rsidP="00EF7348">
      <w:pPr>
        <w:pStyle w:val="Titre5"/>
      </w:pPr>
      <w:r>
        <w:t>Alternation des couleurs des lignes</w:t>
      </w:r>
    </w:p>
    <w:p w:rsidR="003B5578" w:rsidRDefault="000B3BEA" w:rsidP="00C973C7">
      <w:pPr>
        <w:jc w:val="center"/>
      </w:pPr>
      <w:r>
        <w:rPr>
          <w:noProof/>
          <w:lang w:eastAsia="fr-CH"/>
        </w:rPr>
        <w:drawing>
          <wp:inline distT="0" distB="0" distL="0" distR="0" wp14:anchorId="657FBDC7" wp14:editId="70A05DAC">
            <wp:extent cx="5251014" cy="2329733"/>
            <wp:effectExtent l="0" t="0" r="698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3002" cy="2339488"/>
                    </a:xfrm>
                    <a:prstGeom prst="rect">
                      <a:avLst/>
                    </a:prstGeom>
                  </pic:spPr>
                </pic:pic>
              </a:graphicData>
            </a:graphic>
          </wp:inline>
        </w:drawing>
      </w:r>
    </w:p>
    <w:p w:rsidR="00C973C7" w:rsidRDefault="000B3BEA" w:rsidP="00C973C7">
      <w:r>
        <w:t>Ce style</w:t>
      </w:r>
      <w:r w:rsidR="00C973C7">
        <w:t xml:space="preserve"> donne aux ListBoxs un style moins macabre en alternant la couleur des lignes. I</w:t>
      </w:r>
      <w:r w:rsidR="000A7D97">
        <w:t>ci les lignes sont grise-foncée</w:t>
      </w:r>
      <w:r w:rsidR="00C973C7">
        <w:t xml:space="preserve"> et grise-claire.</w:t>
      </w:r>
    </w:p>
    <w:p w:rsidR="000A7D97" w:rsidRDefault="000A7D97" w:rsidP="000A7D97">
      <w:pPr>
        <w:jc w:val="center"/>
      </w:pPr>
      <w:r>
        <w:rPr>
          <w:noProof/>
          <w:lang w:eastAsia="fr-CH"/>
        </w:rPr>
        <w:drawing>
          <wp:inline distT="0" distB="0" distL="0" distR="0" wp14:anchorId="59B4C537" wp14:editId="06FEB2A4">
            <wp:extent cx="4468633" cy="1057524"/>
            <wp:effectExtent l="0" t="0" r="8255"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 r="815" b="2609"/>
                    <a:stretch/>
                  </pic:blipFill>
                  <pic:spPr bwMode="auto">
                    <a:xfrm>
                      <a:off x="0" y="0"/>
                      <a:ext cx="4468633" cy="1057524"/>
                    </a:xfrm>
                    <a:prstGeom prst="rect">
                      <a:avLst/>
                    </a:prstGeom>
                    <a:ln>
                      <a:noFill/>
                    </a:ln>
                    <a:extLst>
                      <a:ext uri="{53640926-AAD7-44D8-BBD7-CCE9431645EC}">
                        <a14:shadowObscured xmlns:a14="http://schemas.microsoft.com/office/drawing/2010/main"/>
                      </a:ext>
                    </a:extLst>
                  </pic:spPr>
                </pic:pic>
              </a:graphicData>
            </a:graphic>
          </wp:inline>
        </w:drawing>
      </w:r>
    </w:p>
    <w:p w:rsidR="00EF7348" w:rsidRDefault="000B3BEA" w:rsidP="000A7D97">
      <w:r>
        <w:t xml:space="preserve">Remarque : Comme le style est défini pour une cible ( </w:t>
      </w:r>
      <w:r>
        <w:rPr>
          <w:noProof/>
          <w:lang w:eastAsia="fr-CH"/>
        </w:rPr>
        <w:drawing>
          <wp:inline distT="0" distB="0" distL="0" distR="0" wp14:anchorId="7417E104" wp14:editId="5320536F">
            <wp:extent cx="2029213" cy="142267"/>
            <wp:effectExtent l="0" t="0" r="9525"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3188" t="24599" r="48050" b="69275"/>
                    <a:stretch/>
                  </pic:blipFill>
                  <pic:spPr bwMode="auto">
                    <a:xfrm>
                      <a:off x="0" y="0"/>
                      <a:ext cx="2043939" cy="143299"/>
                    </a:xfrm>
                    <a:prstGeom prst="rect">
                      <a:avLst/>
                    </a:prstGeom>
                    <a:ln>
                      <a:noFill/>
                    </a:ln>
                    <a:extLst>
                      <a:ext uri="{53640926-AAD7-44D8-BBD7-CCE9431645EC}">
                        <a14:shadowObscured xmlns:a14="http://schemas.microsoft.com/office/drawing/2010/main"/>
                      </a:ext>
                    </a:extLst>
                  </pic:spPr>
                </pic:pic>
              </a:graphicData>
            </a:graphic>
          </wp:inline>
        </w:drawing>
      </w:r>
      <w:r>
        <w:t xml:space="preserve"> ), lors de la création d’un composant ListBox, il s’applique tout seul. Nous avons fait ce choix car toutes les ListBoxs de l’application ont cette alternation de couleurs.</w:t>
      </w:r>
    </w:p>
    <w:p w:rsidR="00EF7348" w:rsidRDefault="00EF7348" w:rsidP="00EF7348">
      <w:pPr>
        <w:pStyle w:val="Titre5"/>
      </w:pPr>
      <w:r>
        <w:lastRenderedPageBreak/>
        <w:t>Numéros de ligne et images</w:t>
      </w:r>
    </w:p>
    <w:p w:rsidR="00EF7348" w:rsidRDefault="00EF7348" w:rsidP="000A7D97">
      <w:r>
        <w:t>Il a fallu ensuite ajouter les images et les numéros de lignes. Ces modifications ont été implémentée</w:t>
      </w:r>
      <w:r w:rsidR="00CB623A">
        <w:t>s</w:t>
      </w:r>
      <w:r>
        <w:t xml:space="preserve"> directement dans le wpf ou se situe les ListBoxs</w:t>
      </w:r>
      <w:r w:rsidR="00CB623A">
        <w:t xml:space="preserve">, car </w:t>
      </w:r>
      <w:r>
        <w:t xml:space="preserve">il fallait un « converter » pour le numéro de la ligne et que l’image devait pouvoir </w:t>
      </w:r>
      <w:r w:rsidR="00CB623A">
        <w:t>se</w:t>
      </w:r>
      <w:r>
        <w:t xml:space="preserve"> </w:t>
      </w:r>
      <w:r w:rsidR="00CB623A">
        <w:t>changer</w:t>
      </w:r>
      <w:r>
        <w:t xml:space="preserve"> pour la ListBoxs des Playlists</w:t>
      </w:r>
      <w:r w:rsidR="00FB7486">
        <w:t xml:space="preserve"> (</w:t>
      </w:r>
      <w:r w:rsidR="00BB48CA">
        <w:t xml:space="preserve">ces deux points </w:t>
      </w:r>
      <w:r w:rsidR="00CB623A">
        <w:t>se font</w:t>
      </w:r>
      <w:r w:rsidR="00BB48CA">
        <w:t xml:space="preserve"> en C# </w:t>
      </w:r>
      <w:r w:rsidR="00FB7486">
        <w:t>et</w:t>
      </w:r>
      <w:r w:rsidR="00BB48CA">
        <w:t xml:space="preserve"> les fichiers XAML pour les styles n’ont pas de </w:t>
      </w:r>
      <w:r w:rsidR="00CB623A">
        <w:t>C#</w:t>
      </w:r>
      <w:r w:rsidR="00FB7486">
        <w:t>)</w:t>
      </w:r>
      <w:r w:rsidR="00BB48CA">
        <w:t>.</w:t>
      </w:r>
    </w:p>
    <w:p w:rsidR="00FB39A3" w:rsidRDefault="00EF7348" w:rsidP="000A7D97">
      <w:r>
        <w:t>Nous avons donc :</w:t>
      </w:r>
    </w:p>
    <w:p w:rsidR="00FB39A3" w:rsidRDefault="00FB39A3">
      <w:r>
        <w:br w:type="page"/>
      </w:r>
    </w:p>
    <w:p w:rsidR="00FB39A3" w:rsidRDefault="00FB39A3" w:rsidP="00FB39A3">
      <w:pPr>
        <w:jc w:val="center"/>
      </w:pPr>
      <w:r>
        <w:rPr>
          <w:noProof/>
          <w:lang w:eastAsia="fr-CH"/>
        </w:rPr>
        <w:lastRenderedPageBreak/>
        <w:drawing>
          <wp:inline distT="0" distB="0" distL="0" distR="0" wp14:anchorId="04C04A21" wp14:editId="7196A86C">
            <wp:extent cx="9038560" cy="3590715"/>
            <wp:effectExtent l="0" t="317"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rot="5400000">
                      <a:off x="0" y="0"/>
                      <a:ext cx="9076964" cy="3605972"/>
                    </a:xfrm>
                    <a:prstGeom prst="rect">
                      <a:avLst/>
                    </a:prstGeom>
                  </pic:spPr>
                </pic:pic>
              </a:graphicData>
            </a:graphic>
          </wp:inline>
        </w:drawing>
      </w:r>
    </w:p>
    <w:p w:rsidR="00FB39A3" w:rsidRDefault="000D52FB" w:rsidP="00FB39A3">
      <w:r>
        <w:lastRenderedPageBreak/>
        <w:t xml:space="preserve">Ainsi, en appliquant </w:t>
      </w:r>
      <w:r>
        <w:rPr>
          <w:rFonts w:ascii="Consolas" w:hAnsi="Consolas" w:cs="Consolas"/>
          <w:color w:val="0000FF"/>
          <w:sz w:val="19"/>
          <w:szCs w:val="19"/>
          <w:highlight w:val="white"/>
        </w:rPr>
        <w:t>DataTemplateListBox</w:t>
      </w:r>
      <w:r>
        <w:rPr>
          <w:rFonts w:ascii="Consolas" w:hAnsi="Consolas" w:cs="Consolas"/>
          <w:color w:val="0000FF"/>
          <w:sz w:val="19"/>
          <w:szCs w:val="19"/>
        </w:rPr>
        <w:t xml:space="preserve"> </w:t>
      </w:r>
      <w:r>
        <w:t>à la propriété ItemTemplate des ListBoxs :</w:t>
      </w:r>
    </w:p>
    <w:p w:rsidR="000D52FB" w:rsidRDefault="000D52FB" w:rsidP="000D52FB">
      <w:pPr>
        <w:jc w:val="center"/>
      </w:pPr>
      <w:r>
        <w:rPr>
          <w:noProof/>
          <w:lang w:eastAsia="fr-CH"/>
        </w:rPr>
        <w:drawing>
          <wp:inline distT="0" distB="0" distL="0" distR="0" wp14:anchorId="400C4100" wp14:editId="420649E6">
            <wp:extent cx="4071068" cy="170751"/>
            <wp:effectExtent l="0" t="0" r="0" b="127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7855" cy="176069"/>
                    </a:xfrm>
                    <a:prstGeom prst="rect">
                      <a:avLst/>
                    </a:prstGeom>
                  </pic:spPr>
                </pic:pic>
              </a:graphicData>
            </a:graphic>
          </wp:inline>
        </w:drawing>
      </w:r>
    </w:p>
    <w:p w:rsidR="000D52FB" w:rsidRDefault="000D52FB" w:rsidP="000D52FB">
      <w:r>
        <w:t>Nous avons des lignes composées d’une image (qui est la même pour toutes les lignes), un numéro de ligne entouré d’un cercle et le titre des items.</w:t>
      </w:r>
    </w:p>
    <w:p w:rsidR="000D52FB" w:rsidRDefault="000D52FB" w:rsidP="000D52FB">
      <w:r>
        <w:t xml:space="preserve">L’image est binder sur une propriété : </w:t>
      </w:r>
    </w:p>
    <w:p w:rsidR="000D52FB" w:rsidRDefault="000D52FB" w:rsidP="000D52FB">
      <w:pPr>
        <w:jc w:val="center"/>
      </w:pPr>
      <w:r>
        <w:rPr>
          <w:noProof/>
          <w:lang w:eastAsia="fr-CH"/>
        </w:rPr>
        <w:drawing>
          <wp:inline distT="0" distB="0" distL="0" distR="0" wp14:anchorId="6DD65283" wp14:editId="7D35ACFF">
            <wp:extent cx="3504661" cy="1494845"/>
            <wp:effectExtent l="0" t="0" r="635"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25185" cy="1503599"/>
                    </a:xfrm>
                    <a:prstGeom prst="rect">
                      <a:avLst/>
                    </a:prstGeom>
                  </pic:spPr>
                </pic:pic>
              </a:graphicData>
            </a:graphic>
          </wp:inline>
        </w:drawing>
      </w:r>
    </w:p>
    <w:p w:rsidR="000D52FB" w:rsidRDefault="000D52FB" w:rsidP="000D52FB">
      <w:r>
        <w:t>Permettant pour la partie de ges</w:t>
      </w:r>
      <w:r w:rsidR="00C72810">
        <w:t>tion des playlists de modifié l’</w:t>
      </w:r>
      <w:r>
        <w:t>image</w:t>
      </w:r>
      <w:r w:rsidR="00C72810">
        <w:t xml:space="preserve"> des lignes</w:t>
      </w:r>
      <w:r>
        <w:t>.</w:t>
      </w:r>
    </w:p>
    <w:p w:rsidR="000D52FB" w:rsidRDefault="00C54D9D" w:rsidP="000D52FB">
      <w:r>
        <w:rPr>
          <w:noProof/>
          <w:lang w:eastAsia="fr-CH"/>
        </w:rPr>
        <w:drawing>
          <wp:anchor distT="0" distB="0" distL="114300" distR="114300" simplePos="0" relativeHeight="251661312" behindDoc="0" locked="0" layoutInCell="1" allowOverlap="1" wp14:anchorId="2E24E4F7" wp14:editId="5870AEF2">
            <wp:simplePos x="0" y="0"/>
            <wp:positionH relativeFrom="column">
              <wp:posOffset>-168248</wp:posOffset>
            </wp:positionH>
            <wp:positionV relativeFrom="paragraph">
              <wp:posOffset>417747</wp:posOffset>
            </wp:positionV>
            <wp:extent cx="6103326" cy="2194560"/>
            <wp:effectExtent l="0" t="0" r="0" b="0"/>
            <wp:wrapTopAndBottom/>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103326" cy="2194560"/>
                    </a:xfrm>
                    <a:prstGeom prst="rect">
                      <a:avLst/>
                    </a:prstGeom>
                  </pic:spPr>
                </pic:pic>
              </a:graphicData>
            </a:graphic>
          </wp:anchor>
        </w:drawing>
      </w:r>
      <w:r w:rsidR="000D52FB">
        <w:t>Nous avons ensuite le numéro de ligne qui est une conversion de l’index</w:t>
      </w:r>
      <w:r w:rsidR="00C72810">
        <w:t xml:space="preserve"> de la ligne en string</w:t>
      </w:r>
      <w:r w:rsidR="000D52FB">
        <w:t> :</w:t>
      </w:r>
    </w:p>
    <w:p w:rsidR="000D52FB" w:rsidRDefault="000D52FB" w:rsidP="000D52FB"/>
    <w:p w:rsidR="000D52FB" w:rsidRDefault="00BB48CA" w:rsidP="00BB48CA">
      <w:pPr>
        <w:pStyle w:val="Titre5"/>
      </w:pPr>
      <w:r>
        <w:t>Selection et « Mouse Over »</w:t>
      </w:r>
    </w:p>
    <w:p w:rsidR="00BB48CA" w:rsidRDefault="00C54D9D" w:rsidP="00BB48CA">
      <w:r>
        <w:t xml:space="preserve">Afin de changer le style de l’item selectionner et la couleur de l’objet sur lequel on passe avec la souris, dans le </w:t>
      </w:r>
      <w:r>
        <w:rPr>
          <w:rFonts w:ascii="Consolas" w:hAnsi="Consolas" w:cs="Consolas"/>
          <w:color w:val="0000FF"/>
          <w:sz w:val="19"/>
          <w:szCs w:val="19"/>
          <w:highlight w:val="white"/>
        </w:rPr>
        <w:t>DataTemplateListBox</w:t>
      </w:r>
      <w:r>
        <w:t>, nous avons ajouté des triggers.</w:t>
      </w:r>
    </w:p>
    <w:p w:rsidR="00C54D9D" w:rsidRDefault="00C54D9D" w:rsidP="00C54D9D">
      <w:pPr>
        <w:jc w:val="center"/>
      </w:pPr>
      <w:r>
        <w:rPr>
          <w:noProof/>
          <w:lang w:eastAsia="fr-CH"/>
        </w:rPr>
        <w:lastRenderedPageBreak/>
        <w:drawing>
          <wp:inline distT="0" distB="0" distL="0" distR="0" wp14:anchorId="48D85588" wp14:editId="5E290A90">
            <wp:extent cx="5142046" cy="2528515"/>
            <wp:effectExtent l="0" t="0" r="1905" b="571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67999" cy="2541277"/>
                    </a:xfrm>
                    <a:prstGeom prst="rect">
                      <a:avLst/>
                    </a:prstGeom>
                  </pic:spPr>
                </pic:pic>
              </a:graphicData>
            </a:graphic>
          </wp:inline>
        </w:drawing>
      </w:r>
    </w:p>
    <w:p w:rsidR="00C54D9D" w:rsidRDefault="00C54D9D" w:rsidP="00C54D9D">
      <w:r>
        <w:t xml:space="preserve">Le premier </w:t>
      </w:r>
      <w:r>
        <w:rPr>
          <w:rFonts w:ascii="Consolas" w:hAnsi="Consolas" w:cs="Consolas"/>
          <w:color w:val="A31515"/>
          <w:sz w:val="19"/>
          <w:szCs w:val="19"/>
          <w:highlight w:val="white"/>
        </w:rPr>
        <w:t>DataTrigger</w:t>
      </w:r>
      <w:r>
        <w:rPr>
          <w:rFonts w:ascii="Consolas" w:hAnsi="Consolas" w:cs="Consolas"/>
          <w:color w:val="A31515"/>
          <w:sz w:val="19"/>
          <w:szCs w:val="19"/>
        </w:rPr>
        <w:t xml:space="preserve"> </w:t>
      </w:r>
      <w:r>
        <w:t>change la couleur de l’item sélectionné en bleu foncé. Et le deuxième change la couleur de l’item sur lequel la souris passe.</w:t>
      </w:r>
    </w:p>
    <w:p w:rsidR="00C54D9D" w:rsidRPr="00BB48CA" w:rsidRDefault="00C54D9D" w:rsidP="00C54D9D">
      <w:r>
        <w:t>Remarque : comme l’application final</w:t>
      </w:r>
      <w:r w:rsidR="00C228D4">
        <w:t xml:space="preserve"> est sur un écran tactile, le trigger pour le passage de la souris n’a pas vraiment lieu d’être mis à part dans le cas où l’on glisserait le doigt sur l’écran.</w:t>
      </w:r>
    </w:p>
    <w:p w:rsidR="008D7D23" w:rsidRDefault="008D7D23" w:rsidP="008D7D23">
      <w:pPr>
        <w:pStyle w:val="Titre3"/>
      </w:pPr>
      <w:bookmarkStart w:id="34" w:name="_Toc454143225"/>
      <w:r>
        <w:t>Visuel final</w:t>
      </w:r>
      <w:bookmarkEnd w:id="34"/>
    </w:p>
    <w:p w:rsidR="00FB39A3" w:rsidRDefault="00C72810" w:rsidP="00FB39A3">
      <w:r>
        <w:t xml:space="preserve">Au final, le visuel de l’application correspond bien au prototype hors mis quelques modifications apportées pour le principe d’utilisation. </w:t>
      </w:r>
    </w:p>
    <w:p w:rsidR="009E6A27" w:rsidRDefault="000F2144" w:rsidP="009E6A27">
      <w:r>
        <w:t>Par conséquent, nous sommes satisfaits du résultat obtenu.</w:t>
      </w:r>
    </w:p>
    <w:p w:rsidR="009E6A27" w:rsidRDefault="008D7D23" w:rsidP="009E6A27">
      <w:pPr>
        <w:pStyle w:val="Titre2"/>
      </w:pPr>
      <w:bookmarkStart w:id="35" w:name="_Toc454143226"/>
      <w:r>
        <w:t>Serveur WEB</w:t>
      </w:r>
      <w:bookmarkEnd w:id="35"/>
    </w:p>
    <w:p w:rsidR="008D7D23" w:rsidRDefault="00480A53" w:rsidP="000F2144">
      <w:pPr>
        <w:pStyle w:val="Titre3"/>
      </w:pPr>
      <w:r>
        <w:t>Concept</w:t>
      </w:r>
      <w:r w:rsidR="000F2144">
        <w:t>Web</w:t>
      </w:r>
    </w:p>
    <w:p w:rsidR="000F2144" w:rsidRDefault="000F2144" w:rsidP="000F2144">
      <w:pPr>
        <w:pStyle w:val="Titre4"/>
      </w:pPr>
      <w:r>
        <w:t>Qu’est-ce que c’est ?</w:t>
      </w:r>
    </w:p>
    <w:p w:rsidR="000F2144" w:rsidRPr="000F2144" w:rsidRDefault="00480A53" w:rsidP="000F2144">
      <w:r>
        <w:t>Concept</w:t>
      </w:r>
      <w:r w:rsidR="000F2144">
        <w:t xml:space="preserve">Web est le travail de bachelor d’un collègue de la heig-vd. </w:t>
      </w:r>
      <w:r w:rsidR="006C2323">
        <w:t>C’est un framework qui</w:t>
      </w:r>
      <w:r w:rsidR="000F2144">
        <w:t xml:space="preserve"> a pour but la simplification du développement de </w:t>
      </w:r>
      <w:r>
        <w:t xml:space="preserve">site web. Il est </w:t>
      </w:r>
      <w:r w:rsidR="006C2323">
        <w:t>développé grâce à Woopsa</w:t>
      </w:r>
      <w:r>
        <w:t>.</w:t>
      </w:r>
    </w:p>
    <w:p w:rsidR="008D7D23" w:rsidRDefault="000F2144" w:rsidP="000F2144">
      <w:pPr>
        <w:pStyle w:val="Titre4"/>
      </w:pPr>
      <w:r>
        <w:t>Utilité</w:t>
      </w:r>
    </w:p>
    <w:p w:rsidR="000F2144" w:rsidRDefault="000F2144" w:rsidP="000F2144">
      <w:r>
        <w:t>Pour la partie web du Vituoso, il a une grande utilité car il nous évite pas mal d’heures d’apprentissage pour le développement</w:t>
      </w:r>
      <w:r w:rsidR="00480A53">
        <w:t xml:space="preserve"> web.</w:t>
      </w:r>
    </w:p>
    <w:p w:rsidR="00480A53" w:rsidRDefault="00480A53" w:rsidP="000F2144">
      <w:r>
        <w:t>Il a aussi l’avantage d’avoir un style plus orienté pour les smartphones, ce qui nous est bien pratique car le serveur web du Virtuoso cible les smartphones.</w:t>
      </w:r>
    </w:p>
    <w:p w:rsidR="00480A53" w:rsidRDefault="00480A53" w:rsidP="00480A53">
      <w:pPr>
        <w:pStyle w:val="Titre3"/>
      </w:pPr>
      <w:r>
        <w:t>Problème</w:t>
      </w:r>
    </w:p>
    <w:p w:rsidR="00480A53" w:rsidRDefault="00480A53" w:rsidP="00480A53">
      <w:r>
        <w:t>Dans le cahier des charges, il a été défini la création d’un serveur web.</w:t>
      </w:r>
      <w:r w:rsidR="00C228D4">
        <w:t xml:space="preserve"> Permettant à une tierce personne d’interagir avec le Virtuoso en voyant la partition en cours de lecture ainsi que sa progression et de faire une demande pour l’ajout d’une musique.</w:t>
      </w:r>
    </w:p>
    <w:p w:rsidR="00480A53" w:rsidRDefault="00480A53" w:rsidP="00480A53">
      <w:pPr>
        <w:pStyle w:val="Titre3"/>
      </w:pPr>
      <w:r>
        <w:t>Démarche</w:t>
      </w:r>
    </w:p>
    <w:p w:rsidR="00480A53" w:rsidRDefault="00480A53" w:rsidP="00480A53">
      <w:r>
        <w:t>Pour la création du serveur web, nous avons décidé d’utiliser ConceptWeb afin de gagner du temps.</w:t>
      </w:r>
      <w:r w:rsidR="009A6F84">
        <w:t xml:space="preserve"> Comme il n’implémentait pas encore la gestion pour les listes, nous avons commencé par l’affichage </w:t>
      </w:r>
      <w:r w:rsidR="009A6F84">
        <w:lastRenderedPageBreak/>
        <w:t>de la partition courante et sa progression. Puis nous nous sommes attaqué à la partie des listes en affichant d’abord la liste de lecture du Virtuoso puis en affichant une liste pour la requête d’ajout.</w:t>
      </w:r>
    </w:p>
    <w:p w:rsidR="00480A53" w:rsidRDefault="00480A53" w:rsidP="00480A53">
      <w:pPr>
        <w:pStyle w:val="Titre4"/>
      </w:pPr>
      <w:r>
        <w:t>Implémentation du serveur en C#</w:t>
      </w:r>
    </w:p>
    <w:p w:rsidR="00480A53" w:rsidRDefault="00897F75" w:rsidP="00480A53">
      <w:r>
        <w:t>Grâce à ConceptWeb, l’implémentation au niveau taille du code est assez simple.</w:t>
      </w:r>
    </w:p>
    <w:p w:rsidR="00897F75" w:rsidRDefault="00897F75" w:rsidP="00480A53">
      <w:r>
        <w:t xml:space="preserve">Nous avons, tout d’abord, une classe </w:t>
      </w:r>
      <w:r w:rsidR="00250DE8">
        <w:t>VirtuosoWebServer :</w:t>
      </w:r>
    </w:p>
    <w:p w:rsidR="00250DE8" w:rsidRDefault="00250DE8" w:rsidP="00250DE8">
      <w:pPr>
        <w:jc w:val="center"/>
      </w:pPr>
      <w:r>
        <w:rPr>
          <w:noProof/>
          <w:lang w:eastAsia="fr-CH"/>
        </w:rPr>
        <w:drawing>
          <wp:inline distT="0" distB="0" distL="0" distR="0" wp14:anchorId="740F67BD" wp14:editId="53EACD83">
            <wp:extent cx="5760720" cy="335915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359150"/>
                    </a:xfrm>
                    <a:prstGeom prst="rect">
                      <a:avLst/>
                    </a:prstGeom>
                  </pic:spPr>
                </pic:pic>
              </a:graphicData>
            </a:graphic>
          </wp:inline>
        </w:drawing>
      </w:r>
    </w:p>
    <w:p w:rsidR="00250DE8" w:rsidRDefault="00250DE8" w:rsidP="00250DE8">
      <w:r>
        <w:t>Cette classe prend en paramètres, pour son constructeur, les objets utiles au serveur. Dans notre cas la playlist principale permettant de savoir la liste des partitions qui vont être jouées ainsi que le séquenceur qui est là pour connaître la partition courante avec sa progression.</w:t>
      </w:r>
    </w:p>
    <w:p w:rsidR="00250DE8" w:rsidRDefault="00250DE8" w:rsidP="00250DE8">
      <w:r>
        <w:t>Ces deux instances sont passée au contrôleur (</w:t>
      </w:r>
      <w:r>
        <w:rPr>
          <w:rFonts w:ascii="Consolas" w:hAnsi="Consolas" w:cs="Consolas"/>
          <w:color w:val="2B91AF"/>
          <w:sz w:val="19"/>
          <w:szCs w:val="19"/>
          <w:highlight w:val="white"/>
        </w:rPr>
        <w:t>VirutosoWebController</w:t>
      </w:r>
      <w:r>
        <w:t>) qui sert à gérer les propriétés qui seront affichées ainsi que la communication avec le serveur.</w:t>
      </w:r>
    </w:p>
    <w:p w:rsidR="00250DE8" w:rsidRDefault="00250DE8" w:rsidP="00250DE8">
      <w:r>
        <w:t xml:space="preserve">Le </w:t>
      </w:r>
      <w:r w:rsidR="00F875F8">
        <w:t>constructeur</w:t>
      </w:r>
      <w:r>
        <w:t xml:space="preserve"> crée ensuite le </w:t>
      </w:r>
      <w:r>
        <w:rPr>
          <w:rFonts w:ascii="Consolas" w:hAnsi="Consolas" w:cs="Consolas"/>
          <w:color w:val="2B91AF"/>
          <w:sz w:val="19"/>
          <w:szCs w:val="19"/>
          <w:highlight w:val="white"/>
        </w:rPr>
        <w:t>ConceptWebServer</w:t>
      </w:r>
      <w:r>
        <w:rPr>
          <w:rFonts w:ascii="Consolas" w:hAnsi="Consolas" w:cs="Consolas"/>
          <w:color w:val="2B91AF"/>
          <w:sz w:val="19"/>
          <w:szCs w:val="19"/>
        </w:rPr>
        <w:t xml:space="preserve"> </w:t>
      </w:r>
      <w:r w:rsidR="00F875F8">
        <w:t xml:space="preserve">et lui enregistre une vue à l’aide du contrôleur. </w:t>
      </w:r>
    </w:p>
    <w:p w:rsidR="00250DE8" w:rsidRDefault="00F875F8" w:rsidP="00250DE8">
      <w:r>
        <w:t xml:space="preserve">Et pour finir, on crée une redirection depuis le chemin de base du server vers la page avec notre contrôleur. Exemple en local : </w:t>
      </w:r>
      <w:hyperlink r:id="rId80" w:history="1">
        <w:r w:rsidRPr="00787266">
          <w:rPr>
            <w:rStyle w:val="Lienhypertexte"/>
          </w:rPr>
          <w:t>http://localhost/</w:t>
        </w:r>
      </w:hyperlink>
      <w:r>
        <w:t xml:space="preserve"> </w:t>
      </w:r>
      <w:r>
        <w:sym w:font="Wingdings" w:char="F0E8"/>
      </w:r>
      <w:r>
        <w:t xml:space="preserve"> </w:t>
      </w:r>
      <w:hyperlink r:id="rId81" w:history="1">
        <w:r w:rsidRPr="00787266">
          <w:rPr>
            <w:rStyle w:val="Lienhypertexte"/>
          </w:rPr>
          <w:t>http://localhost/Web/Virtuoso</w:t>
        </w:r>
      </w:hyperlink>
      <w:r>
        <w:t>.</w:t>
      </w:r>
    </w:p>
    <w:p w:rsidR="00ED6DE7" w:rsidRDefault="00ED6DE7" w:rsidP="00ED6DE7">
      <w:pPr>
        <w:pStyle w:val="Titre4"/>
      </w:pPr>
      <w:r>
        <w:t>Fonctionnement du contrôleur</w:t>
      </w:r>
    </w:p>
    <w:p w:rsidR="00ED6DE7" w:rsidRDefault="00ED6DE7" w:rsidP="00ED6DE7">
      <w:r>
        <w:t xml:space="preserve">Lors de la création d’un </w:t>
      </w:r>
      <w:r>
        <w:rPr>
          <w:rFonts w:ascii="Consolas" w:hAnsi="Consolas" w:cs="Consolas"/>
          <w:color w:val="2B91AF"/>
          <w:sz w:val="19"/>
          <w:szCs w:val="19"/>
          <w:highlight w:val="white"/>
        </w:rPr>
        <w:t>VirtuosoWebServer</w:t>
      </w:r>
      <w:r>
        <w:t xml:space="preserve">, nous avons instancié une vue avec notre contrôleur. Par conséquent, grâce au principe de ConceptWeb, toutes les propriétés et fonctions </w:t>
      </w:r>
      <w:r>
        <w:rPr>
          <w:rFonts w:ascii="Consolas" w:hAnsi="Consolas" w:cs="Consolas"/>
          <w:color w:val="0000FF"/>
          <w:sz w:val="19"/>
          <w:szCs w:val="19"/>
          <w:highlight w:val="white"/>
        </w:rPr>
        <w:t>public</w:t>
      </w:r>
      <w:r>
        <w:rPr>
          <w:rFonts w:ascii="Consolas" w:hAnsi="Consolas" w:cs="Consolas"/>
          <w:color w:val="0000FF"/>
          <w:sz w:val="19"/>
          <w:szCs w:val="19"/>
        </w:rPr>
        <w:t xml:space="preserve"> </w:t>
      </w:r>
      <w:r>
        <w:t xml:space="preserve">de notre contrôleur seront affichés sur la vue. </w:t>
      </w:r>
    </w:p>
    <w:p w:rsidR="00ED6DE7" w:rsidRDefault="00ED6DE7" w:rsidP="00ED6DE7">
      <w:r>
        <w:t>C’est aussi l’une des raisons pour laquelle le contrôleur existe, permettant ainsi de faire le tri des propriétés et fonctions de objets qui lui sont donnés.</w:t>
      </w:r>
    </w:p>
    <w:p w:rsidR="00B23FC5" w:rsidRDefault="00B23FC5" w:rsidP="00ED6DE7">
      <w:r>
        <w:t>Les propriétés du contrôleur seront définies plus tard, mise à part celle de la progression qui a une petite particularité.</w:t>
      </w:r>
    </w:p>
    <w:p w:rsidR="00ED6DE7" w:rsidRDefault="00ED6DE7" w:rsidP="00ED6DE7">
      <w:pPr>
        <w:pStyle w:val="Titre4"/>
      </w:pPr>
      <w:bookmarkStart w:id="36" w:name="_Ref457163350"/>
      <w:r>
        <w:lastRenderedPageBreak/>
        <w:t>Fonctionnement de la vue</w:t>
      </w:r>
      <w:bookmarkEnd w:id="36"/>
    </w:p>
    <w:p w:rsidR="00ED6DE7" w:rsidRDefault="00D248D2" w:rsidP="00ED6DE7">
      <w:r>
        <w:t xml:space="preserve">Comme la vue par défaut de ConeptWeb utilise </w:t>
      </w:r>
      <w:r w:rsidR="0016069A">
        <w:t>s</w:t>
      </w:r>
      <w:r>
        <w:t xml:space="preserve">es </w:t>
      </w:r>
      <w:r w:rsidR="0016069A">
        <w:t>rendus</w:t>
      </w:r>
      <w:r>
        <w:t xml:space="preserve"> et que nous voulons les modifier par d’autres </w:t>
      </w:r>
      <w:r w:rsidR="0016069A">
        <w:t>rendus</w:t>
      </w:r>
      <w:r>
        <w:t>, il faut crée une « custom » vue. Cette vue permet par exemple de voir la progression qui est un double sous la forme d’une ProgressBar.</w:t>
      </w:r>
    </w:p>
    <w:p w:rsidR="00D248D2" w:rsidRDefault="00D248D2" w:rsidP="00ED6DE7">
      <w:r>
        <w:t xml:space="preserve">Pour faire cela, c’est très simple, nous avons créé une classe qui hérite de </w:t>
      </w:r>
      <w:r>
        <w:rPr>
          <w:rFonts w:ascii="Consolas" w:hAnsi="Consolas" w:cs="Consolas"/>
          <w:color w:val="2B91AF"/>
          <w:sz w:val="19"/>
          <w:szCs w:val="19"/>
          <w:highlight w:val="white"/>
        </w:rPr>
        <w:t>WebMaterialView</w:t>
      </w:r>
      <w:r>
        <w:rPr>
          <w:rFonts w:ascii="Consolas" w:hAnsi="Consolas" w:cs="Consolas"/>
          <w:color w:val="2B91AF"/>
          <w:sz w:val="19"/>
          <w:szCs w:val="19"/>
        </w:rPr>
        <w:t xml:space="preserve"> </w:t>
      </w:r>
      <w:r>
        <w:t xml:space="preserve">et qui redéfini les </w:t>
      </w:r>
      <w:r w:rsidR="0016069A">
        <w:t>rendus</w:t>
      </w:r>
      <w:r>
        <w:t xml:space="preserve"> utilisé</w:t>
      </w:r>
      <w:r w:rsidR="0016069A">
        <w:t>s</w:t>
      </w:r>
      <w:r>
        <w:t>.</w:t>
      </w:r>
    </w:p>
    <w:p w:rsidR="00D248D2" w:rsidRDefault="00D248D2" w:rsidP="00D248D2">
      <w:pPr>
        <w:jc w:val="center"/>
      </w:pPr>
      <w:r>
        <w:rPr>
          <w:noProof/>
          <w:lang w:eastAsia="fr-CH"/>
        </w:rPr>
        <w:drawing>
          <wp:inline distT="0" distB="0" distL="0" distR="0" wp14:anchorId="5C2BD3C9" wp14:editId="60BDF59C">
            <wp:extent cx="6222635" cy="2456953"/>
            <wp:effectExtent l="0" t="0" r="6985" b="63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39749" cy="2463710"/>
                    </a:xfrm>
                    <a:prstGeom prst="rect">
                      <a:avLst/>
                    </a:prstGeom>
                  </pic:spPr>
                </pic:pic>
              </a:graphicData>
            </a:graphic>
          </wp:inline>
        </w:drawing>
      </w:r>
    </w:p>
    <w:p w:rsidR="0016069A" w:rsidRDefault="0016069A" w:rsidP="00D248D2">
      <w:r>
        <w:t xml:space="preserve">Les rendus pour nos propriétés sont modifiés grâce au balises </w:t>
      </w:r>
      <w:r>
        <w:rPr>
          <w:rFonts w:ascii="Consolas" w:hAnsi="Consolas" w:cs="Consolas"/>
          <w:color w:val="2B91AF"/>
          <w:sz w:val="19"/>
          <w:szCs w:val="19"/>
          <w:highlight w:val="white"/>
        </w:rPr>
        <w:t>WebRenderCustom</w:t>
      </w:r>
      <w:r>
        <w:t xml:space="preserve">. </w:t>
      </w:r>
    </w:p>
    <w:p w:rsidR="00D248D2" w:rsidRDefault="0016069A" w:rsidP="00D248D2">
      <w:r>
        <w:t xml:space="preserve"> Comme certain rendu sont paramétrable, la vue permet aussi de les paramétrer. Comme par exemple, dans le code ci-dessus, la couleur et les bornes de la ProgressBar sont redéfinies.</w:t>
      </w:r>
    </w:p>
    <w:p w:rsidR="0016069A" w:rsidRDefault="0016069A" w:rsidP="00D248D2"/>
    <w:p w:rsidR="0016069A" w:rsidRDefault="0016069A" w:rsidP="00D248D2">
      <w:r>
        <w:t xml:space="preserve">Pour finir, notre vue customisée est appliquée dans le constructeur de notre </w:t>
      </w:r>
      <w:r>
        <w:rPr>
          <w:rFonts w:ascii="Consolas" w:hAnsi="Consolas" w:cs="Consolas"/>
          <w:color w:val="2B91AF"/>
          <w:sz w:val="19"/>
          <w:szCs w:val="19"/>
          <w:highlight w:val="white"/>
        </w:rPr>
        <w:t>VirtuosoWebServer</w:t>
      </w:r>
      <w:r>
        <w:t>.</w:t>
      </w:r>
    </w:p>
    <w:p w:rsidR="0016069A" w:rsidRDefault="0016069A" w:rsidP="0016069A">
      <w:pPr>
        <w:jc w:val="center"/>
      </w:pPr>
      <w:r>
        <w:rPr>
          <w:noProof/>
          <w:lang w:eastAsia="fr-CH"/>
        </w:rPr>
        <mc:AlternateContent>
          <mc:Choice Requires="wps">
            <w:drawing>
              <wp:anchor distT="0" distB="0" distL="114300" distR="114300" simplePos="0" relativeHeight="251662336" behindDoc="0" locked="0" layoutInCell="1" allowOverlap="1">
                <wp:simplePos x="0" y="0"/>
                <wp:positionH relativeFrom="column">
                  <wp:posOffset>2073993</wp:posOffset>
                </wp:positionH>
                <wp:positionV relativeFrom="paragraph">
                  <wp:posOffset>966001</wp:posOffset>
                </wp:positionV>
                <wp:extent cx="3076934" cy="142571"/>
                <wp:effectExtent l="0" t="0" r="28575" b="10160"/>
                <wp:wrapNone/>
                <wp:docPr id="97" name="Rectangle 97"/>
                <wp:cNvGraphicFramePr/>
                <a:graphic xmlns:a="http://schemas.openxmlformats.org/drawingml/2006/main">
                  <a:graphicData uri="http://schemas.microsoft.com/office/word/2010/wordprocessingShape">
                    <wps:wsp>
                      <wps:cNvSpPr/>
                      <wps:spPr>
                        <a:xfrm>
                          <a:off x="0" y="0"/>
                          <a:ext cx="3076934" cy="1425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DB4CB" id="Rectangle 97" o:spid="_x0000_s1026" style="position:absolute;margin-left:163.3pt;margin-top:76.05pt;width:242.3pt;height:1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" filled="f" strokecolor="red" strokeweight="1pt"/>
            </w:pict>
          </mc:Fallback>
        </mc:AlternateContent>
      </w:r>
      <w:r>
        <w:rPr>
          <w:noProof/>
          <w:lang w:eastAsia="fr-CH"/>
        </w:rPr>
        <w:drawing>
          <wp:inline distT="0" distB="0" distL="0" distR="0" wp14:anchorId="3B7949EF" wp14:editId="2FA22E84">
            <wp:extent cx="5760720" cy="1753235"/>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753235"/>
                    </a:xfrm>
                    <a:prstGeom prst="rect">
                      <a:avLst/>
                    </a:prstGeom>
                  </pic:spPr>
                </pic:pic>
              </a:graphicData>
            </a:graphic>
          </wp:inline>
        </w:drawing>
      </w:r>
    </w:p>
    <w:p w:rsidR="0016069A" w:rsidRPr="00ED6DE7" w:rsidRDefault="0016069A" w:rsidP="0016069A"/>
    <w:p w:rsidR="009A6F84" w:rsidRDefault="009A6F84" w:rsidP="009A6F84">
      <w:pPr>
        <w:pStyle w:val="Titre4"/>
      </w:pPr>
      <w:r>
        <w:t>Partition courante et progression</w:t>
      </w:r>
    </w:p>
    <w:p w:rsidR="00812D0F" w:rsidRDefault="00812D0F" w:rsidP="009A6F84">
      <w:r>
        <w:t>La partition courante avec sa progression a été le point les plus facile à implémenter car les rendus avaient déjà été créé. Une seule subtilité pour le rafraichissement de la progression.</w:t>
      </w:r>
    </w:p>
    <w:p w:rsidR="00812D0F" w:rsidRDefault="00812D0F" w:rsidP="00812D0F">
      <w:r>
        <w:t xml:space="preserve">Comme la progression de la partition courante est mise à jour trop souvent dans le séquenceur et qu’en conséquence la progress bar n’avançait pas assez vite, il a fallu adapté le temps de rafraichissement de la propriété dans le contrôleur. </w:t>
      </w:r>
    </w:p>
    <w:p w:rsidR="00812D0F" w:rsidRDefault="00812D0F" w:rsidP="00812D0F">
      <w:r>
        <w:lastRenderedPageBreak/>
        <w:t>Nous avons donc en premier lieu une propriété standard :</w:t>
      </w:r>
    </w:p>
    <w:p w:rsidR="00812D0F" w:rsidRDefault="00812D0F" w:rsidP="00812D0F">
      <w:pPr>
        <w:jc w:val="center"/>
      </w:pPr>
      <w:r>
        <w:rPr>
          <w:noProof/>
          <w:lang w:eastAsia="fr-CH"/>
        </w:rPr>
        <w:drawing>
          <wp:inline distT="0" distB="0" distL="0" distR="0" wp14:anchorId="3A0B511D" wp14:editId="5F338D8A">
            <wp:extent cx="2587252" cy="2083242"/>
            <wp:effectExtent l="0" t="0" r="381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6730" cy="2090874"/>
                    </a:xfrm>
                    <a:prstGeom prst="rect">
                      <a:avLst/>
                    </a:prstGeom>
                  </pic:spPr>
                </pic:pic>
              </a:graphicData>
            </a:graphic>
          </wp:inline>
        </w:drawing>
      </w:r>
    </w:p>
    <w:p w:rsidR="00812D0F" w:rsidRDefault="00812D0F" w:rsidP="00812D0F">
      <w:r>
        <w:t>Mais qui est mise à jour par l’intermédiaire d’un de la fonction Elapsed d’un timer :</w:t>
      </w:r>
    </w:p>
    <w:p w:rsidR="00812D0F" w:rsidRDefault="00812D0F" w:rsidP="00812D0F">
      <w:pPr>
        <w:jc w:val="center"/>
      </w:pPr>
      <w:r>
        <w:rPr>
          <w:noProof/>
          <w:lang w:eastAsia="fr-CH"/>
        </w:rPr>
        <w:drawing>
          <wp:inline distT="0" distB="0" distL="0" distR="0" wp14:anchorId="57C9D653" wp14:editId="75301D45">
            <wp:extent cx="4333461" cy="679434"/>
            <wp:effectExtent l="0" t="0" r="0" b="698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00626" cy="689965"/>
                    </a:xfrm>
                    <a:prstGeom prst="rect">
                      <a:avLst/>
                    </a:prstGeom>
                  </pic:spPr>
                </pic:pic>
              </a:graphicData>
            </a:graphic>
          </wp:inline>
        </w:drawing>
      </w:r>
    </w:p>
    <w:p w:rsidR="00812D0F" w:rsidRDefault="00812D0F" w:rsidP="00812D0F">
      <w:r>
        <w:t>Ce timer est une variable ce qui permet de ne pas la voir dans la vue et qui est initialisé dans le constructeur.</w:t>
      </w:r>
    </w:p>
    <w:p w:rsidR="00812D0F" w:rsidRDefault="00812D0F" w:rsidP="00812D0F">
      <w:pPr>
        <w:jc w:val="center"/>
      </w:pPr>
      <w:r>
        <w:rPr>
          <w:noProof/>
          <w:lang w:eastAsia="fr-CH"/>
        </w:rPr>
        <w:drawing>
          <wp:inline distT="0" distB="0" distL="0" distR="0" wp14:anchorId="51DFC837" wp14:editId="1110D268">
            <wp:extent cx="5590263" cy="1566407"/>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56893" cy="1585077"/>
                    </a:xfrm>
                    <a:prstGeom prst="rect">
                      <a:avLst/>
                    </a:prstGeom>
                  </pic:spPr>
                </pic:pic>
              </a:graphicData>
            </a:graphic>
          </wp:inline>
        </w:drawing>
      </w:r>
    </w:p>
    <w:p w:rsidR="009A6F84" w:rsidRDefault="00812D0F" w:rsidP="009A6F84">
      <w:r>
        <w:t xml:space="preserve">Comme il n’est pas nécessaire d’avoir un rafraîchissement très rapide pour la progression d’une partition qui habituellement de l’ordre de quelques minutes, nous avons choisi d’actualisé la propriété toutes les 500 millisecondes.  </w:t>
      </w:r>
    </w:p>
    <w:p w:rsidR="00812D0F" w:rsidRDefault="00812D0F" w:rsidP="009A6F84">
      <w:r>
        <w:t>Comme les rendus étaient déjà implémenté dans les dll, pour afficher comme les faut des deux propriétés sur la vue, il suffit de mettre la commande montrée dans le « </w:t>
      </w:r>
      <w:r>
        <w:fldChar w:fldCharType="begin"/>
      </w:r>
      <w:r>
        <w:instrText xml:space="preserve"> REF _Ref457163350 \h </w:instrText>
      </w:r>
      <w:r>
        <w:fldChar w:fldCharType="separate"/>
      </w:r>
      <w:r>
        <w:t>Fonctionnement de la vue</w:t>
      </w:r>
      <w:r>
        <w:fldChar w:fldCharType="end"/>
      </w:r>
      <w:r>
        <w:t xml:space="preserve"> » (Chapitre précèdent)</w:t>
      </w:r>
      <w:r w:rsidR="00872E84">
        <w:t> :</w:t>
      </w:r>
    </w:p>
    <w:p w:rsidR="00872E84" w:rsidRDefault="00872E84" w:rsidP="00872E84">
      <w:pPr>
        <w:jc w:val="center"/>
      </w:pPr>
      <w:r>
        <w:rPr>
          <w:noProof/>
          <w:lang w:eastAsia="fr-CH"/>
        </w:rPr>
        <w:drawing>
          <wp:inline distT="0" distB="0" distL="0" distR="0" wp14:anchorId="0FA4C41F" wp14:editId="3710A1EC">
            <wp:extent cx="6011186" cy="282271"/>
            <wp:effectExtent l="0" t="0" r="0" b="381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60186" cy="317442"/>
                    </a:xfrm>
                    <a:prstGeom prst="rect">
                      <a:avLst/>
                    </a:prstGeom>
                  </pic:spPr>
                </pic:pic>
              </a:graphicData>
            </a:graphic>
          </wp:inline>
        </w:drawing>
      </w:r>
    </w:p>
    <w:p w:rsidR="00872E84" w:rsidRDefault="00872E84" w:rsidP="00872E84">
      <w:r>
        <w:t>Nous obtenons ainsi (sur la page web) :</w:t>
      </w:r>
    </w:p>
    <w:p w:rsidR="00872E84" w:rsidRPr="009A6F84" w:rsidRDefault="00872E84" w:rsidP="00872E84">
      <w:pPr>
        <w:jc w:val="center"/>
      </w:pPr>
      <w:r>
        <w:rPr>
          <w:noProof/>
          <w:lang w:eastAsia="fr-CH"/>
        </w:rPr>
        <w:lastRenderedPageBreak/>
        <w:drawing>
          <wp:inline distT="0" distB="0" distL="0" distR="0" wp14:anchorId="1822CBE5" wp14:editId="07AC5BB0">
            <wp:extent cx="2366643" cy="3570136"/>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75625" cy="3583686"/>
                    </a:xfrm>
                    <a:prstGeom prst="rect">
                      <a:avLst/>
                    </a:prstGeom>
                  </pic:spPr>
                </pic:pic>
              </a:graphicData>
            </a:graphic>
          </wp:inline>
        </w:drawing>
      </w:r>
    </w:p>
    <w:p w:rsidR="00480A53" w:rsidRDefault="00480A53" w:rsidP="00480A53">
      <w:pPr>
        <w:pStyle w:val="Titre4"/>
      </w:pPr>
      <w:r>
        <w:t>Développement d</w:t>
      </w:r>
      <w:r w:rsidR="006C2323">
        <w:t>u rendu pour les listes w</w:t>
      </w:r>
      <w:r>
        <w:t>eb</w:t>
      </w:r>
    </w:p>
    <w:p w:rsidR="006C2323" w:rsidRDefault="00BC2FC7" w:rsidP="006C2323">
      <w:pPr>
        <w:pStyle w:val="Titre5"/>
      </w:pPr>
      <w:bookmarkStart w:id="37" w:name="_Ref457296965"/>
      <w:r>
        <w:t>C#</w:t>
      </w:r>
      <w:bookmarkEnd w:id="37"/>
    </w:p>
    <w:p w:rsidR="00BC2FC7" w:rsidRDefault="00BC2FC7" w:rsidP="00BC2FC7">
      <w:r>
        <w:t>La partie C# du rendu est là pour faire la liaison de l’html/JavaScript au C# du reste de l’application Virtuoso.</w:t>
      </w:r>
    </w:p>
    <w:p w:rsidR="00BC2FC7" w:rsidRDefault="00BC2FC7" w:rsidP="00BC2FC7">
      <w:r>
        <w:t xml:space="preserve">Le rendu est une classe qui hérite de </w:t>
      </w:r>
      <w:r>
        <w:rPr>
          <w:rFonts w:ascii="Consolas" w:hAnsi="Consolas" w:cs="Consolas"/>
          <w:color w:val="2B91AF"/>
          <w:sz w:val="19"/>
          <w:szCs w:val="19"/>
          <w:highlight w:val="white"/>
        </w:rPr>
        <w:t>WebPropertyRender</w:t>
      </w:r>
      <w:r>
        <w:t>.</w:t>
      </w:r>
    </w:p>
    <w:p w:rsidR="00BC2FC7" w:rsidRDefault="00A92BD0" w:rsidP="00BC2FC7">
      <w:pPr>
        <w:jc w:val="center"/>
      </w:pPr>
      <w:r>
        <w:rPr>
          <w:noProof/>
          <w:lang w:eastAsia="fr-CH"/>
        </w:rPr>
        <w:drawing>
          <wp:inline distT="0" distB="0" distL="0" distR="0" wp14:anchorId="01CA9FCB" wp14:editId="034BD9EF">
            <wp:extent cx="4731026" cy="200932"/>
            <wp:effectExtent l="0" t="0" r="0" b="889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03140" cy="208242"/>
                    </a:xfrm>
                    <a:prstGeom prst="rect">
                      <a:avLst/>
                    </a:prstGeom>
                  </pic:spPr>
                </pic:pic>
              </a:graphicData>
            </a:graphic>
          </wp:inline>
        </w:drawing>
      </w:r>
    </w:p>
    <w:p w:rsidR="00BC2FC7" w:rsidRDefault="00CC4E6F" w:rsidP="00BC2FC7">
      <w:r>
        <w:t xml:space="preserve">Grâce à son héritage, il obtient une fonction BuildControl qui nous permet de modifier les codes HTML et JavaScript. Ces codes sont modifiés grâce à des </w:t>
      </w:r>
      <w:r>
        <w:rPr>
          <w:rFonts w:ascii="Consolas" w:hAnsi="Consolas" w:cs="Consolas"/>
          <w:color w:val="2B91AF"/>
          <w:sz w:val="19"/>
          <w:szCs w:val="19"/>
          <w:highlight w:val="white"/>
        </w:rPr>
        <w:t>StreamReader</w:t>
      </w:r>
      <w:r>
        <w:t>.</w:t>
      </w:r>
    </w:p>
    <w:p w:rsidR="001F429B" w:rsidRDefault="00922DA9" w:rsidP="00BC2FC7">
      <w:r>
        <w:rPr>
          <w:noProof/>
          <w:lang w:eastAsia="fr-CH"/>
        </w:rPr>
        <w:lastRenderedPageBreak/>
        <w:drawing>
          <wp:inline distT="0" distB="0" distL="0" distR="0" wp14:anchorId="7A0B3DBB" wp14:editId="4E2F816E">
            <wp:extent cx="5760720" cy="4567555"/>
            <wp:effectExtent l="0" t="0" r="0" b="444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4567555"/>
                    </a:xfrm>
                    <a:prstGeom prst="rect">
                      <a:avLst/>
                    </a:prstGeom>
                  </pic:spPr>
                </pic:pic>
              </a:graphicData>
            </a:graphic>
          </wp:inline>
        </w:drawing>
      </w:r>
    </w:p>
    <w:p w:rsidR="00A92BD0" w:rsidRPr="00BC2FC7" w:rsidRDefault="00A92BD0" w:rsidP="00BC2FC7"/>
    <w:p w:rsidR="00480A53" w:rsidRDefault="006C2323" w:rsidP="006C2323">
      <w:pPr>
        <w:pStyle w:val="Titre5"/>
      </w:pPr>
      <w:r>
        <w:t>Html</w:t>
      </w:r>
    </w:p>
    <w:p w:rsidR="001F429B" w:rsidRDefault="001F429B" w:rsidP="001F429B">
      <w:r>
        <w:t>Pour l’HTML, nous avons donné un titre au rendu ainsi qu’un id permettant de créer plusieurs instances du même rendu sans avoir de problème.</w:t>
      </w:r>
    </w:p>
    <w:p w:rsidR="001F429B" w:rsidRDefault="001F429B" w:rsidP="001F429B">
      <w:r>
        <w:rPr>
          <w:noProof/>
          <w:lang w:eastAsia="fr-CH"/>
        </w:rPr>
        <w:drawing>
          <wp:inline distT="0" distB="0" distL="0" distR="0" wp14:anchorId="19041631" wp14:editId="4CD41D35">
            <wp:extent cx="5982550" cy="111315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52395" cy="1126151"/>
                    </a:xfrm>
                    <a:prstGeom prst="rect">
                      <a:avLst/>
                    </a:prstGeom>
                  </pic:spPr>
                </pic:pic>
              </a:graphicData>
            </a:graphic>
          </wp:inline>
        </w:drawing>
      </w:r>
    </w:p>
    <w:p w:rsidR="001F429B" w:rsidRDefault="001F429B" w:rsidP="001F429B">
      <w:r>
        <w:t xml:space="preserve">Ce bout de code ouvre le fichier HMTL et remplace la balise </w:t>
      </w:r>
      <w:r>
        <w:rPr>
          <w:rFonts w:ascii="Consolas" w:hAnsi="Consolas" w:cs="Consolas"/>
          <w:color w:val="A31515"/>
          <w:sz w:val="19"/>
          <w:szCs w:val="19"/>
          <w:highlight w:val="white"/>
        </w:rPr>
        <w:t>&lt;%title%&gt;</w:t>
      </w:r>
      <w:r>
        <w:rPr>
          <w:rFonts w:ascii="Consolas" w:hAnsi="Consolas" w:cs="Consolas"/>
          <w:color w:val="A31515"/>
          <w:sz w:val="19"/>
          <w:szCs w:val="19"/>
        </w:rPr>
        <w:t xml:space="preserve"> </w:t>
      </w:r>
      <w:r>
        <w:t xml:space="preserve">par une propriété de la classe (Title) et la balise </w:t>
      </w:r>
      <w:r>
        <w:rPr>
          <w:rFonts w:ascii="Consolas" w:hAnsi="Consolas" w:cs="Consolas"/>
          <w:color w:val="A31515"/>
          <w:sz w:val="19"/>
          <w:szCs w:val="19"/>
          <w:highlight w:val="white"/>
        </w:rPr>
        <w:t>&lt;%id%&gt;</w:t>
      </w:r>
      <w:r>
        <w:t xml:space="preserve"> par le nom de l’instance.</w:t>
      </w:r>
    </w:p>
    <w:p w:rsidR="001F429B" w:rsidRDefault="001F429B" w:rsidP="001F429B">
      <w:pPr>
        <w:jc w:val="center"/>
      </w:pPr>
      <w:r>
        <w:rPr>
          <w:noProof/>
          <w:lang w:eastAsia="fr-CH"/>
        </w:rPr>
        <w:drawing>
          <wp:inline distT="0" distB="0" distL="0" distR="0" wp14:anchorId="39C914BD" wp14:editId="65022862">
            <wp:extent cx="5629524" cy="1461988"/>
            <wp:effectExtent l="0" t="0" r="0" b="508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36036" cy="1463679"/>
                    </a:xfrm>
                    <a:prstGeom prst="rect">
                      <a:avLst/>
                    </a:prstGeom>
                  </pic:spPr>
                </pic:pic>
              </a:graphicData>
            </a:graphic>
          </wp:inline>
        </w:drawing>
      </w:r>
    </w:p>
    <w:p w:rsidR="001F429B" w:rsidRDefault="001F429B" w:rsidP="001F429B">
      <w:r>
        <w:lastRenderedPageBreak/>
        <w:t xml:space="preserve">Ainsi avec </w:t>
      </w:r>
      <w:r w:rsidR="00B16D3E">
        <w:t>les balises remplacées</w:t>
      </w:r>
      <w:r>
        <w:t xml:space="preserve">, on obtient un HTML avec un titre (Élement &lt;h3&gt;) et un liste </w:t>
      </w:r>
      <w:r>
        <w:t>(</w:t>
      </w:r>
      <w:r>
        <w:t>Élement &lt;p</w:t>
      </w:r>
      <w:r>
        <w:t>&gt;)</w:t>
      </w:r>
      <w:r>
        <w:t xml:space="preserve"> qui peut se scroller.</w:t>
      </w:r>
      <w:r w:rsidR="00B613F6">
        <w:t xml:space="preserve"> Ce qui nous donne : </w:t>
      </w:r>
    </w:p>
    <w:p w:rsidR="001F429B" w:rsidRPr="001F429B" w:rsidRDefault="001F429B" w:rsidP="001F429B">
      <w:pPr>
        <w:jc w:val="center"/>
      </w:pPr>
      <w:r>
        <w:rPr>
          <w:noProof/>
          <w:lang w:eastAsia="fr-CH"/>
        </w:rPr>
        <w:drawing>
          <wp:inline distT="0" distB="0" distL="0" distR="0" wp14:anchorId="10E7B2D4" wp14:editId="6459C165">
            <wp:extent cx="1911281" cy="2536466"/>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17441" cy="2544641"/>
                    </a:xfrm>
                    <a:prstGeom prst="rect">
                      <a:avLst/>
                    </a:prstGeom>
                  </pic:spPr>
                </pic:pic>
              </a:graphicData>
            </a:graphic>
          </wp:inline>
        </w:drawing>
      </w:r>
    </w:p>
    <w:p w:rsidR="001F429B" w:rsidRDefault="00BC2FC7" w:rsidP="001F429B">
      <w:pPr>
        <w:pStyle w:val="Titre5"/>
      </w:pPr>
      <w:r>
        <w:t>JavaScript</w:t>
      </w:r>
    </w:p>
    <w:p w:rsidR="001F429B" w:rsidRDefault="001F429B" w:rsidP="001F429B">
      <w:r>
        <w:t>La partie JavaScript est séparée en deux partie, la première est la partie qui est appelée au chargement de la page Web.</w:t>
      </w:r>
    </w:p>
    <w:p w:rsidR="001F429B" w:rsidRDefault="001F429B" w:rsidP="001F429B">
      <w:r>
        <w:rPr>
          <w:noProof/>
          <w:lang w:eastAsia="fr-CH"/>
        </w:rPr>
        <w:drawing>
          <wp:inline distT="0" distB="0" distL="0" distR="0" wp14:anchorId="41A09041" wp14:editId="47CAEECC">
            <wp:extent cx="5852831" cy="1224501"/>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83083" cy="1230830"/>
                    </a:xfrm>
                    <a:prstGeom prst="rect">
                      <a:avLst/>
                    </a:prstGeom>
                  </pic:spPr>
                </pic:pic>
              </a:graphicData>
            </a:graphic>
          </wp:inline>
        </w:drawing>
      </w:r>
    </w:p>
    <w:p w:rsidR="001F429B" w:rsidRDefault="001F429B" w:rsidP="001F429B">
      <w:r>
        <w:t xml:space="preserve">Afin de contourner des problèmes de gestion de types, la liste </w:t>
      </w:r>
      <w:r w:rsidR="00B16D3E">
        <w:t>doit être</w:t>
      </w:r>
      <w:r>
        <w:t xml:space="preserve"> reçue par le rendu sous la forme d’un string avec chaque item séparé par les caractères ££. Ainsi, on remplace la balise </w:t>
      </w:r>
      <w:r>
        <w:rPr>
          <w:rFonts w:ascii="Consolas" w:hAnsi="Consolas" w:cs="Consolas"/>
          <w:color w:val="A31515"/>
          <w:sz w:val="19"/>
          <w:szCs w:val="19"/>
          <w:highlight w:val="white"/>
        </w:rPr>
        <w:t>&lt;%values%&gt;</w:t>
      </w:r>
      <w:r>
        <w:rPr>
          <w:rFonts w:ascii="Consolas" w:hAnsi="Consolas" w:cs="Consolas"/>
          <w:color w:val="A31515"/>
          <w:sz w:val="19"/>
          <w:szCs w:val="19"/>
        </w:rPr>
        <w:t xml:space="preserve"> </w:t>
      </w:r>
      <w:r>
        <w:t>par les valeurs de la liste mis entre guillemets et séparé par une virgule. Ces modifications sont faîtes pour que le JavaScript reprenne la liste dans un tableau de string.</w:t>
      </w:r>
    </w:p>
    <w:p w:rsidR="001F429B" w:rsidRDefault="00B16D3E" w:rsidP="00B613F6">
      <w:pPr>
        <w:jc w:val="center"/>
      </w:pPr>
      <w:r>
        <w:rPr>
          <w:noProof/>
          <w:lang w:eastAsia="fr-CH"/>
        </w:rPr>
        <w:drawing>
          <wp:inline distT="0" distB="0" distL="0" distR="0" wp14:anchorId="4A690C57" wp14:editId="4051F00C">
            <wp:extent cx="4484536" cy="2830204"/>
            <wp:effectExtent l="0" t="0" r="0" b="82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02250" cy="2841383"/>
                    </a:xfrm>
                    <a:prstGeom prst="rect">
                      <a:avLst/>
                    </a:prstGeom>
                  </pic:spPr>
                </pic:pic>
              </a:graphicData>
            </a:graphic>
          </wp:inline>
        </w:drawing>
      </w:r>
    </w:p>
    <w:p w:rsidR="00B613F6" w:rsidRDefault="00B613F6" w:rsidP="00B613F6">
      <w:r>
        <w:lastRenderedPageBreak/>
        <w:t>Le JavaScript reçoit la liste des valeurs dans son tableau « </w:t>
      </w:r>
      <w:r>
        <w:rPr>
          <w:noProof/>
          <w:lang w:eastAsia="fr-CH"/>
        </w:rPr>
        <w:drawing>
          <wp:inline distT="0" distB="0" distL="0" distR="0" wp14:anchorId="3F637B51" wp14:editId="01A2D032">
            <wp:extent cx="1088673" cy="150550"/>
            <wp:effectExtent l="0" t="0" r="0" b="190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22397" b="16377"/>
                    <a:stretch/>
                  </pic:blipFill>
                  <pic:spPr bwMode="auto">
                    <a:xfrm>
                      <a:off x="0" y="0"/>
                      <a:ext cx="1095375" cy="151477"/>
                    </a:xfrm>
                    <a:prstGeom prst="rect">
                      <a:avLst/>
                    </a:prstGeom>
                    <a:ln>
                      <a:noFill/>
                    </a:ln>
                    <a:extLst>
                      <a:ext uri="{53640926-AAD7-44D8-BBD7-CCE9431645EC}">
                        <a14:shadowObscured xmlns:a14="http://schemas.microsoft.com/office/drawing/2010/main"/>
                      </a:ext>
                    </a:extLst>
                  </pic:spPr>
                </pic:pic>
              </a:graphicData>
            </a:graphic>
          </wp:inline>
        </w:drawing>
      </w:r>
      <w:r>
        <w:t xml:space="preserve"> ». Puis appelle la fonction « </w:t>
      </w:r>
      <w:r>
        <w:rPr>
          <w:noProof/>
          <w:lang w:eastAsia="fr-CH"/>
        </w:rPr>
        <w:drawing>
          <wp:inline distT="0" distB="0" distL="0" distR="0" wp14:anchorId="781F3DCD" wp14:editId="3B83F339">
            <wp:extent cx="1466909" cy="127221"/>
            <wp:effectExtent l="0" t="0" r="0" b="635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20088" b="12678"/>
                    <a:stretch/>
                  </pic:blipFill>
                  <pic:spPr bwMode="auto">
                    <a:xfrm>
                      <a:off x="0" y="0"/>
                      <a:ext cx="1472230" cy="127683"/>
                    </a:xfrm>
                    <a:prstGeom prst="rect">
                      <a:avLst/>
                    </a:prstGeom>
                    <a:ln>
                      <a:noFill/>
                    </a:ln>
                    <a:extLst>
                      <a:ext uri="{53640926-AAD7-44D8-BBD7-CCE9431645EC}">
                        <a14:shadowObscured xmlns:a14="http://schemas.microsoft.com/office/drawing/2010/main"/>
                      </a:ext>
                    </a:extLst>
                  </pic:spPr>
                </pic:pic>
              </a:graphicData>
            </a:graphic>
          </wp:inline>
        </w:drawing>
      </w:r>
      <w:r>
        <w:t> ». Ainsi pour chaque item dans le tableau, on ajoute un item dan</w:t>
      </w:r>
      <w:r w:rsidR="0083550F">
        <w:t>s la liste HMTL (la balise &lt;p&gt;) Et finalement, on obtient ceci :</w:t>
      </w:r>
    </w:p>
    <w:p w:rsidR="00B613F6" w:rsidRDefault="00B613F6" w:rsidP="00B613F6">
      <w:pPr>
        <w:jc w:val="center"/>
      </w:pPr>
      <w:r>
        <w:rPr>
          <w:noProof/>
          <w:lang w:eastAsia="fr-CH"/>
        </w:rPr>
        <w:drawing>
          <wp:inline distT="0" distB="0" distL="0" distR="0" wp14:anchorId="168B5E97" wp14:editId="4944DF37">
            <wp:extent cx="1852653" cy="2339320"/>
            <wp:effectExtent l="0" t="0" r="0" b="44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76138" cy="2368974"/>
                    </a:xfrm>
                    <a:prstGeom prst="rect">
                      <a:avLst/>
                    </a:prstGeom>
                  </pic:spPr>
                </pic:pic>
              </a:graphicData>
            </a:graphic>
          </wp:inline>
        </w:drawing>
      </w:r>
    </w:p>
    <w:p w:rsidR="0083550F" w:rsidRDefault="0083550F" w:rsidP="00B613F6">
      <w:pPr>
        <w:jc w:val="center"/>
      </w:pPr>
    </w:p>
    <w:p w:rsidR="0083550F" w:rsidRDefault="0083550F" w:rsidP="0083550F"/>
    <w:p w:rsidR="001F429B" w:rsidRDefault="001F429B" w:rsidP="001F429B">
      <w:r>
        <w:t>L</w:t>
      </w:r>
      <w:r>
        <w:t>a deuxième partie du JavaScript est là pour intervenir lorsqu’il y a un changement dans la liste.</w:t>
      </w:r>
      <w:r w:rsidR="0083550F">
        <w:t xml:space="preserve"> Par conséquence, notre liste reste à jour.</w:t>
      </w:r>
    </w:p>
    <w:p w:rsidR="0083550F" w:rsidRDefault="0083550F" w:rsidP="001F429B">
      <w:r>
        <w:rPr>
          <w:noProof/>
          <w:lang w:eastAsia="fr-CH"/>
        </w:rPr>
        <w:drawing>
          <wp:inline distT="0" distB="0" distL="0" distR="0" wp14:anchorId="7B8F9027" wp14:editId="3C736CF3">
            <wp:extent cx="5995284" cy="950972"/>
            <wp:effectExtent l="0" t="0" r="5715" b="190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49441" cy="959562"/>
                    </a:xfrm>
                    <a:prstGeom prst="rect">
                      <a:avLst/>
                    </a:prstGeom>
                  </pic:spPr>
                </pic:pic>
              </a:graphicData>
            </a:graphic>
          </wp:inline>
        </w:drawing>
      </w:r>
    </w:p>
    <w:p w:rsidR="0083550F" w:rsidRDefault="0083550F" w:rsidP="001F429B">
      <w:r>
        <w:t>Ici, nous reprenons juste l’id qui doit être le même que pour les points précèdent. Permettant, dans notre cas, d’accéder à notre tableau dans le JavaScript.</w:t>
      </w:r>
    </w:p>
    <w:p w:rsidR="001F429B" w:rsidRDefault="0083550F" w:rsidP="0083550F">
      <w:pPr>
        <w:jc w:val="center"/>
      </w:pPr>
      <w:r>
        <w:rPr>
          <w:noProof/>
          <w:lang w:eastAsia="fr-CH"/>
        </w:rPr>
        <w:drawing>
          <wp:inline distT="0" distB="0" distL="0" distR="0" wp14:anchorId="3DACC0C0" wp14:editId="5B37DFE6">
            <wp:extent cx="2488759" cy="27166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72873" cy="280841"/>
                    </a:xfrm>
                    <a:prstGeom prst="rect">
                      <a:avLst/>
                    </a:prstGeom>
                  </pic:spPr>
                </pic:pic>
              </a:graphicData>
            </a:graphic>
          </wp:inline>
        </w:drawing>
      </w:r>
    </w:p>
    <w:p w:rsidR="0083550F" w:rsidRDefault="0083550F" w:rsidP="0083550F">
      <w:r>
        <w:t>Le JavaScript recharge les valeurs qui ont changées dans la liste et actualise la liste HTML.</w:t>
      </w:r>
    </w:p>
    <w:p w:rsidR="00922DA9" w:rsidRDefault="00922DA9" w:rsidP="00922DA9">
      <w:pPr>
        <w:pStyle w:val="Titre5"/>
      </w:pPr>
      <w:r>
        <w:t>Rôle du contrôleur</w:t>
      </w:r>
    </w:p>
    <w:p w:rsidR="00922DA9" w:rsidRDefault="00922DA9" w:rsidP="0083550F">
      <w:r>
        <w:t>Comme le rendu</w:t>
      </w:r>
      <w:r w:rsidR="003C2DF4">
        <w:t xml:space="preserve"> pour l’affichage d’une liste</w:t>
      </w:r>
      <w:r>
        <w:t xml:space="preserve"> demande un string avec des items séparé par les caractères ££, cela demande une intervention du contrôleur pour convertir la liste en string.</w:t>
      </w:r>
    </w:p>
    <w:p w:rsidR="003C2DF4" w:rsidRDefault="003C2DF4" w:rsidP="0083550F">
      <w:r>
        <w:t>Donc, la propriété « Partitions » transforme la liste en string dans sa propriété « get ». De ce faîte, quand le rendu fera la requête de la liste des partitions, il recevra le string dont il a besoin.</w:t>
      </w:r>
    </w:p>
    <w:p w:rsidR="00922DA9" w:rsidRPr="001F429B" w:rsidRDefault="00922DA9" w:rsidP="00922DA9">
      <w:pPr>
        <w:jc w:val="center"/>
      </w:pPr>
      <w:r>
        <w:rPr>
          <w:noProof/>
          <w:lang w:eastAsia="fr-CH"/>
        </w:rPr>
        <w:lastRenderedPageBreak/>
        <w:drawing>
          <wp:inline distT="0" distB="0" distL="0" distR="0" wp14:anchorId="5CA61A7E" wp14:editId="0DC93E07">
            <wp:extent cx="4659465" cy="2209162"/>
            <wp:effectExtent l="0" t="0" r="8255" b="127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70790" cy="2214532"/>
                    </a:xfrm>
                    <a:prstGeom prst="rect">
                      <a:avLst/>
                    </a:prstGeom>
                  </pic:spPr>
                </pic:pic>
              </a:graphicData>
            </a:graphic>
          </wp:inline>
        </w:drawing>
      </w:r>
    </w:p>
    <w:p w:rsidR="006604EE" w:rsidRDefault="00480A53" w:rsidP="006604EE">
      <w:pPr>
        <w:pStyle w:val="Titre4"/>
      </w:pPr>
      <w:r>
        <w:t xml:space="preserve">Développement de la demande d’ajout de </w:t>
      </w:r>
      <w:r w:rsidR="003C2DF4">
        <w:t>partition</w:t>
      </w:r>
    </w:p>
    <w:p w:rsidR="00922DA9" w:rsidRPr="00922DA9" w:rsidRDefault="003C2DF4" w:rsidP="008D4514">
      <w:r>
        <w:t>La demande d’ajout se fait en deux parties. La première est la sélection d’une partition et la deuxième est la requête pour ajouter la partition sélectionnée</w:t>
      </w:r>
    </w:p>
    <w:p w:rsidR="006604EE" w:rsidRDefault="003C2DF4" w:rsidP="006604EE">
      <w:r>
        <w:t>La partie C# étant la même que pour le rendu précèdent (</w:t>
      </w:r>
      <w:r>
        <w:fldChar w:fldCharType="begin"/>
      </w:r>
      <w:r>
        <w:instrText xml:space="preserve"> REF _Ref457296965 \r \h </w:instrText>
      </w:r>
      <w:r>
        <w:fldChar w:fldCharType="separate"/>
      </w:r>
      <w:r>
        <w:t>7.9.3.5.1</w:t>
      </w:r>
      <w:r>
        <w:fldChar w:fldCharType="end"/>
      </w:r>
      <w:r>
        <w:t>), elle ne sera pas décrite ici.</w:t>
      </w:r>
    </w:p>
    <w:p w:rsidR="00922DA9" w:rsidRPr="00BC2FC7" w:rsidRDefault="00922DA9" w:rsidP="006604EE">
      <w:r>
        <w:t>Par contre, la liste sélectionnable change dans ces codes HTML et JavaScript.</w:t>
      </w:r>
    </w:p>
    <w:p w:rsidR="00A92BD0" w:rsidRDefault="00A92BD0" w:rsidP="00A92BD0">
      <w:pPr>
        <w:pStyle w:val="Titre5"/>
      </w:pPr>
      <w:r>
        <w:t>Html</w:t>
      </w:r>
    </w:p>
    <w:p w:rsidR="0083550F" w:rsidRDefault="003C2DF4" w:rsidP="003C2DF4">
      <w:pPr>
        <w:jc w:val="center"/>
      </w:pPr>
      <w:r>
        <w:rPr>
          <w:noProof/>
          <w:lang w:eastAsia="fr-CH"/>
        </w:rPr>
        <w:drawing>
          <wp:inline distT="0" distB="0" distL="0" distR="0" wp14:anchorId="550BF520" wp14:editId="1C45CD2F">
            <wp:extent cx="5962914" cy="1391478"/>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74773" cy="1394245"/>
                    </a:xfrm>
                    <a:prstGeom prst="rect">
                      <a:avLst/>
                    </a:prstGeom>
                  </pic:spPr>
                </pic:pic>
              </a:graphicData>
            </a:graphic>
          </wp:inline>
        </w:drawing>
      </w:r>
    </w:p>
    <w:p w:rsidR="003C2DF4" w:rsidRPr="0083550F" w:rsidRDefault="003C2DF4" w:rsidP="003C2DF4">
      <w:r>
        <w:t>Dans le but de voir quel item a été sélectionné, nous avons ajout un input</w:t>
      </w:r>
      <w:r w:rsidR="008D4514">
        <w:t xml:space="preserve"> qui, on le verra dans la partie JavaScript, s’actualise lors d’une sélection. Il permettra aussi au contrôleur de savoir quel élément a été choisi.</w:t>
      </w:r>
    </w:p>
    <w:p w:rsidR="00A92BD0" w:rsidRPr="006C2323" w:rsidRDefault="00A92BD0" w:rsidP="00A92BD0">
      <w:pPr>
        <w:pStyle w:val="Titre5"/>
      </w:pPr>
      <w:r>
        <w:lastRenderedPageBreak/>
        <w:t>JavaScript</w:t>
      </w:r>
    </w:p>
    <w:p w:rsidR="00E04278" w:rsidRDefault="008D4514" w:rsidP="008D4514">
      <w:pPr>
        <w:jc w:val="center"/>
      </w:pPr>
      <w:r>
        <w:rPr>
          <w:noProof/>
          <w:lang w:eastAsia="fr-CH"/>
        </w:rPr>
        <w:drawing>
          <wp:inline distT="0" distB="0" distL="0" distR="0" wp14:anchorId="5F4950FD" wp14:editId="68C2C143">
            <wp:extent cx="4921858" cy="3607843"/>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32658" cy="3615760"/>
                    </a:xfrm>
                    <a:prstGeom prst="rect">
                      <a:avLst/>
                    </a:prstGeom>
                  </pic:spPr>
                </pic:pic>
              </a:graphicData>
            </a:graphic>
          </wp:inline>
        </w:drawing>
      </w:r>
    </w:p>
    <w:p w:rsidR="008D4514" w:rsidRDefault="008D4514" w:rsidP="008D4514">
      <w:r>
        <w:t>Le JavaScript ressemble beaucoup à l’autre excepté que les items de la liste ont un fonction « onclick ». Et c’est cette fonction qui fait tout.</w:t>
      </w:r>
    </w:p>
    <w:p w:rsidR="008D4514" w:rsidRDefault="008D4514" w:rsidP="008D4514">
      <w:pPr>
        <w:jc w:val="center"/>
      </w:pPr>
      <w:r>
        <w:rPr>
          <w:noProof/>
          <w:lang w:eastAsia="fr-CH"/>
        </w:rPr>
        <w:drawing>
          <wp:inline distT="0" distB="0" distL="0" distR="0" wp14:anchorId="5B091F0D" wp14:editId="6E7431EF">
            <wp:extent cx="2425147" cy="272297"/>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73674" cy="288974"/>
                    </a:xfrm>
                    <a:prstGeom prst="rect">
                      <a:avLst/>
                    </a:prstGeom>
                  </pic:spPr>
                </pic:pic>
              </a:graphicData>
            </a:graphic>
          </wp:inline>
        </w:drawing>
      </w:r>
    </w:p>
    <w:p w:rsidR="00D248D2" w:rsidRDefault="00D248D2" w:rsidP="00D248D2">
      <w:pPr>
        <w:pStyle w:val="Titre3"/>
      </w:pPr>
      <w:r>
        <w:t>Rendu final</w:t>
      </w:r>
    </w:p>
    <w:p w:rsidR="00D248D2" w:rsidRDefault="008D4514" w:rsidP="008D4514">
      <w:pPr>
        <w:pStyle w:val="Titre1"/>
      </w:pPr>
      <w:r>
        <w:t>Gestion de projet</w:t>
      </w:r>
    </w:p>
    <w:p w:rsidR="008D4514" w:rsidRDefault="008D4514" w:rsidP="008D4514">
      <w:pPr>
        <w:pStyle w:val="Titre2"/>
      </w:pPr>
      <w:r>
        <w:t>Planning</w:t>
      </w:r>
    </w:p>
    <w:p w:rsidR="008D4514" w:rsidRPr="008D4514" w:rsidRDefault="008D4514" w:rsidP="00E22BEE">
      <w:pPr>
        <w:pStyle w:val="Titre2"/>
      </w:pPr>
      <w:r>
        <w:t>Correspondance entre le cahier des charges et les résultats finaux</w:t>
      </w:r>
      <w:bookmarkStart w:id="38" w:name="_GoBack"/>
      <w:bookmarkEnd w:id="38"/>
    </w:p>
    <w:p w:rsidR="008B5408" w:rsidRDefault="008B5408" w:rsidP="008B5408">
      <w:pPr>
        <w:pStyle w:val="Titre1"/>
      </w:pPr>
      <w:bookmarkStart w:id="39" w:name="_Toc454143227"/>
      <w:r>
        <w:t>Conclusion</w:t>
      </w:r>
      <w:bookmarkEnd w:id="39"/>
    </w:p>
    <w:p w:rsidR="00924CC8" w:rsidRDefault="00924CC8" w:rsidP="00924CC8"/>
    <w:p w:rsidR="00924CC8" w:rsidRDefault="00924CC8" w:rsidP="00924CC8">
      <w:pPr>
        <w:pStyle w:val="Titre1"/>
      </w:pPr>
      <w:bookmarkStart w:id="40" w:name="_Toc454143228"/>
      <w:r>
        <w:t>Liste des références</w:t>
      </w:r>
      <w:bookmarkEnd w:id="40"/>
    </w:p>
    <w:p w:rsidR="00924CC8" w:rsidRPr="00924CC8" w:rsidRDefault="00924CC8" w:rsidP="00924CC8"/>
    <w:p w:rsidR="00924CC8" w:rsidRDefault="00924CC8" w:rsidP="00924CC8">
      <w:pPr>
        <w:pStyle w:val="Titre1"/>
      </w:pPr>
      <w:bookmarkStart w:id="41" w:name="_Toc454143229"/>
      <w:r>
        <w:t>Dictionnaire de symboles et abréviations</w:t>
      </w:r>
      <w:bookmarkEnd w:id="41"/>
    </w:p>
    <w:p w:rsidR="00924CC8" w:rsidRDefault="00924CC8" w:rsidP="00924CC8">
      <w:r>
        <w:t>(Facultatif)</w:t>
      </w:r>
    </w:p>
    <w:p w:rsidR="00924CC8" w:rsidRDefault="00924CC8" w:rsidP="00924CC8">
      <w:pPr>
        <w:pStyle w:val="Titre1"/>
      </w:pPr>
      <w:bookmarkStart w:id="42" w:name="_Toc454143230"/>
      <w:r>
        <w:t>Figures</w:t>
      </w:r>
      <w:bookmarkEnd w:id="42"/>
    </w:p>
    <w:p w:rsidR="00924CC8" w:rsidRDefault="00924CC8" w:rsidP="00924CC8">
      <w:r>
        <w:t>(Facultatif)</w:t>
      </w:r>
    </w:p>
    <w:p w:rsidR="00924CC8" w:rsidRDefault="00924CC8" w:rsidP="00924CC8">
      <w:pPr>
        <w:pStyle w:val="Titre1"/>
      </w:pPr>
      <w:bookmarkStart w:id="43" w:name="_Toc454143231"/>
      <w:r>
        <w:lastRenderedPageBreak/>
        <w:t>Journal de travail</w:t>
      </w:r>
      <w:bookmarkEnd w:id="43"/>
    </w:p>
    <w:p w:rsidR="00DC2BFF" w:rsidRDefault="00DC2BFF" w:rsidP="00DC2BFF"/>
    <w:p w:rsidR="00DC2BFF" w:rsidRDefault="00DC2BFF" w:rsidP="00DC2BFF">
      <w:pPr>
        <w:pStyle w:val="Titre1"/>
      </w:pPr>
      <w:bookmarkStart w:id="44" w:name="_Toc454143232"/>
      <w:r>
        <w:t>Annexes</w:t>
      </w:r>
      <w:bookmarkEnd w:id="44"/>
    </w:p>
    <w:p w:rsidR="0010094B" w:rsidRDefault="0010094B" w:rsidP="0010094B">
      <w:pPr>
        <w:pStyle w:val="Titre2"/>
      </w:pPr>
      <w:bookmarkStart w:id="45" w:name="_Ref456777850"/>
      <w:r>
        <w:t>Prototypes Visuel</w:t>
      </w:r>
      <w:bookmarkEnd w:id="45"/>
    </w:p>
    <w:p w:rsidR="0010094B" w:rsidRPr="00141CF4" w:rsidRDefault="0010094B" w:rsidP="0010094B">
      <w:r>
        <w:rPr>
          <w:noProof/>
          <w:lang w:eastAsia="fr-CH"/>
        </w:rPr>
        <w:drawing>
          <wp:inline distT="0" distB="0" distL="0" distR="0" wp14:anchorId="3C8E88A2" wp14:editId="431C8F5C">
            <wp:extent cx="2688132" cy="3569487"/>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irtuosoHome.png"/>
                    <pic:cNvPicPr/>
                  </pic:nvPicPr>
                  <pic:blipFill rotWithShape="1">
                    <a:blip r:embed="rId105" cstate="print">
                      <a:extLst>
                        <a:ext uri="{28A0092B-C50C-407E-A947-70E740481C1C}">
                          <a14:useLocalDpi xmlns:a14="http://schemas.microsoft.com/office/drawing/2010/main" val="0"/>
                        </a:ext>
                      </a:extLst>
                    </a:blip>
                    <a:srcRect t="-1" r="2854" b="893"/>
                    <a:stretch/>
                  </pic:blipFill>
                  <pic:spPr bwMode="auto">
                    <a:xfrm>
                      <a:off x="0" y="0"/>
                      <a:ext cx="2688132" cy="3569487"/>
                    </a:xfrm>
                    <a:prstGeom prst="rect">
                      <a:avLst/>
                    </a:prstGeom>
                    <a:ln>
                      <a:noFill/>
                    </a:ln>
                    <a:extLst>
                      <a:ext uri="{53640926-AAD7-44D8-BBD7-CCE9431645EC}">
                        <a14:shadowObscured xmlns:a14="http://schemas.microsoft.com/office/drawing/2010/main"/>
                      </a:ext>
                    </a:extLst>
                  </pic:spPr>
                </pic:pic>
              </a:graphicData>
            </a:graphic>
          </wp:inline>
        </w:drawing>
      </w:r>
      <w:r w:rsidRPr="0010094B">
        <w:rPr>
          <w:noProof/>
          <w:lang w:eastAsia="fr-CH"/>
        </w:rPr>
        <w:t xml:space="preserve"> </w:t>
      </w:r>
      <w:r>
        <w:rPr>
          <w:noProof/>
          <w:lang w:eastAsia="fr-CH"/>
        </w:rPr>
        <w:drawing>
          <wp:inline distT="0" distB="0" distL="0" distR="0" wp14:anchorId="39B49477" wp14:editId="5FB05D1D">
            <wp:extent cx="2684044" cy="3569115"/>
            <wp:effectExtent l="0" t="0" r="254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VirtuosoSupervision.png"/>
                    <pic:cNvPicPr/>
                  </pic:nvPicPr>
                  <pic:blipFill rotWithShape="1">
                    <a:blip r:embed="rId106" cstate="print">
                      <a:extLst>
                        <a:ext uri="{28A0092B-C50C-407E-A947-70E740481C1C}">
                          <a14:useLocalDpi xmlns:a14="http://schemas.microsoft.com/office/drawing/2010/main" val="0"/>
                        </a:ext>
                      </a:extLst>
                    </a:blip>
                    <a:srcRect r="166" b="-4"/>
                    <a:stretch/>
                  </pic:blipFill>
                  <pic:spPr bwMode="auto">
                    <a:xfrm>
                      <a:off x="0" y="0"/>
                      <a:ext cx="2684044" cy="3569115"/>
                    </a:xfrm>
                    <a:prstGeom prst="rect">
                      <a:avLst/>
                    </a:prstGeom>
                    <a:ln>
                      <a:noFill/>
                    </a:ln>
                    <a:extLst>
                      <a:ext uri="{53640926-AAD7-44D8-BBD7-CCE9431645EC}">
                        <a14:shadowObscured xmlns:a14="http://schemas.microsoft.com/office/drawing/2010/main"/>
                      </a:ext>
                    </a:extLst>
                  </pic:spPr>
                </pic:pic>
              </a:graphicData>
            </a:graphic>
          </wp:inline>
        </w:drawing>
      </w:r>
    </w:p>
    <w:p w:rsidR="001C3CC5" w:rsidRDefault="0010094B" w:rsidP="0010094B">
      <w:r>
        <w:t xml:space="preserve"> </w:t>
      </w:r>
      <w:r>
        <w:rPr>
          <w:noProof/>
          <w:lang w:eastAsia="fr-CH"/>
        </w:rPr>
        <w:drawing>
          <wp:inline distT="0" distB="0" distL="0" distR="0" wp14:anchorId="7803BF8A" wp14:editId="42D7FF47">
            <wp:extent cx="2650168" cy="352985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irtuosoPlaylist1.png"/>
                    <pic:cNvPicPr/>
                  </pic:nvPicPr>
                  <pic:blipFill rotWithShape="1">
                    <a:blip r:embed="rId107" cstate="print">
                      <a:extLst>
                        <a:ext uri="{28A0092B-C50C-407E-A947-70E740481C1C}">
                          <a14:useLocalDpi xmlns:a14="http://schemas.microsoft.com/office/drawing/2010/main" val="0"/>
                        </a:ext>
                      </a:extLst>
                    </a:blip>
                    <a:srcRect r="460"/>
                    <a:stretch/>
                  </pic:blipFill>
                  <pic:spPr bwMode="auto">
                    <a:xfrm>
                      <a:off x="0" y="0"/>
                      <a:ext cx="2653956" cy="35349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extent cx="2663687" cy="3516586"/>
            <wp:effectExtent l="0" t="0" r="3810" b="825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VirtuosoPlaylist2.png"/>
                    <pic:cNvPicPr/>
                  </pic:nvPicPr>
                  <pic:blipFill rotWithShape="1">
                    <a:blip r:embed="rId108" cstate="print">
                      <a:extLst>
                        <a:ext uri="{28A0092B-C50C-407E-A947-70E740481C1C}">
                          <a14:useLocalDpi xmlns:a14="http://schemas.microsoft.com/office/drawing/2010/main" val="0"/>
                        </a:ext>
                      </a:extLst>
                    </a:blip>
                    <a:srcRect l="-1490" r="1065"/>
                    <a:stretch/>
                  </pic:blipFill>
                  <pic:spPr bwMode="auto">
                    <a:xfrm>
                      <a:off x="0" y="0"/>
                      <a:ext cx="2702853" cy="3568293"/>
                    </a:xfrm>
                    <a:prstGeom prst="rect">
                      <a:avLst/>
                    </a:prstGeom>
                    <a:ln>
                      <a:noFill/>
                    </a:ln>
                    <a:extLst>
                      <a:ext uri="{53640926-AAD7-44D8-BBD7-CCE9431645EC}">
                        <a14:shadowObscured xmlns:a14="http://schemas.microsoft.com/office/drawing/2010/main"/>
                      </a:ext>
                    </a:extLst>
                  </pic:spPr>
                </pic:pic>
              </a:graphicData>
            </a:graphic>
          </wp:inline>
        </w:drawing>
      </w:r>
    </w:p>
    <w:p w:rsidR="0010094B" w:rsidRDefault="001C3CC5" w:rsidP="0010094B">
      <w:r>
        <w:rPr>
          <w:noProof/>
          <w:lang w:eastAsia="fr-CH"/>
        </w:rPr>
        <w:lastRenderedPageBreak/>
        <w:drawing>
          <wp:inline distT="0" distB="0" distL="0" distR="0" wp14:anchorId="11E07F09" wp14:editId="6C7642ED">
            <wp:extent cx="2703444" cy="3606738"/>
            <wp:effectExtent l="0" t="0" r="1905"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VirtuosoLecture.png"/>
                    <pic:cNvPicPr/>
                  </pic:nvPicPr>
                  <pic:blipFill rotWithShape="1">
                    <a:blip r:embed="rId109" cstate="print">
                      <a:extLst>
                        <a:ext uri="{28A0092B-C50C-407E-A947-70E740481C1C}">
                          <a14:useLocalDpi xmlns:a14="http://schemas.microsoft.com/office/drawing/2010/main" val="0"/>
                        </a:ext>
                      </a:extLst>
                    </a:blip>
                    <a:srcRect r="623"/>
                    <a:stretch/>
                  </pic:blipFill>
                  <pic:spPr bwMode="auto">
                    <a:xfrm>
                      <a:off x="0" y="0"/>
                      <a:ext cx="2703444" cy="3606738"/>
                    </a:xfrm>
                    <a:prstGeom prst="rect">
                      <a:avLst/>
                    </a:prstGeom>
                    <a:ln>
                      <a:noFill/>
                    </a:ln>
                    <a:extLst>
                      <a:ext uri="{53640926-AAD7-44D8-BBD7-CCE9431645EC}">
                        <a14:shadowObscured xmlns:a14="http://schemas.microsoft.com/office/drawing/2010/main"/>
                      </a:ext>
                    </a:extLst>
                  </pic:spPr>
                </pic:pic>
              </a:graphicData>
            </a:graphic>
          </wp:inline>
        </w:drawing>
      </w:r>
    </w:p>
    <w:p w:rsidR="00C72810" w:rsidRDefault="00C72810" w:rsidP="00C72810">
      <w:pPr>
        <w:pStyle w:val="Titre2"/>
      </w:pPr>
      <w:r>
        <w:t>Visuels de l’application</w:t>
      </w:r>
    </w:p>
    <w:p w:rsidR="00C72810" w:rsidRPr="00C72810" w:rsidRDefault="00C72810" w:rsidP="00C72810"/>
    <w:sectPr w:rsidR="00C72810" w:rsidRPr="00C72810" w:rsidSect="008B540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22D5" w:rsidRDefault="00AB22D5" w:rsidP="00CE30B2">
      <w:pPr>
        <w:spacing w:after="0" w:line="240" w:lineRule="auto"/>
      </w:pPr>
      <w:r>
        <w:separator/>
      </w:r>
    </w:p>
  </w:endnote>
  <w:endnote w:type="continuationSeparator" w:id="0">
    <w:p w:rsidR="00AB22D5" w:rsidRDefault="00AB22D5" w:rsidP="00CE3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22D5" w:rsidRDefault="00AB22D5" w:rsidP="00CE30B2">
      <w:pPr>
        <w:spacing w:after="0" w:line="240" w:lineRule="auto"/>
      </w:pPr>
      <w:r>
        <w:separator/>
      </w:r>
    </w:p>
  </w:footnote>
  <w:footnote w:type="continuationSeparator" w:id="0">
    <w:p w:rsidR="00AB22D5" w:rsidRDefault="00AB22D5" w:rsidP="00CE30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0F0475"/>
    <w:multiLevelType w:val="multilevel"/>
    <w:tmpl w:val="E49CF8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15:restartNumberingAfterBreak="0">
    <w:nsid w:val="73E61AE1"/>
    <w:multiLevelType w:val="hybridMultilevel"/>
    <w:tmpl w:val="360E213A"/>
    <w:lvl w:ilvl="0" w:tplc="5C14FBCA">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98D"/>
    <w:rsid w:val="00005D66"/>
    <w:rsid w:val="00007968"/>
    <w:rsid w:val="00013C4B"/>
    <w:rsid w:val="00016E56"/>
    <w:rsid w:val="00023DD4"/>
    <w:rsid w:val="00037AED"/>
    <w:rsid w:val="00067A0C"/>
    <w:rsid w:val="000760D9"/>
    <w:rsid w:val="00076C09"/>
    <w:rsid w:val="00080016"/>
    <w:rsid w:val="00086DF0"/>
    <w:rsid w:val="00096834"/>
    <w:rsid w:val="000A130E"/>
    <w:rsid w:val="000A3E7A"/>
    <w:rsid w:val="000A7D97"/>
    <w:rsid w:val="000B3BEA"/>
    <w:rsid w:val="000D52FB"/>
    <w:rsid w:val="000E199E"/>
    <w:rsid w:val="000E5C73"/>
    <w:rsid w:val="000F17F5"/>
    <w:rsid w:val="000F2144"/>
    <w:rsid w:val="001005C4"/>
    <w:rsid w:val="0010094B"/>
    <w:rsid w:val="001216FC"/>
    <w:rsid w:val="001268CE"/>
    <w:rsid w:val="00130573"/>
    <w:rsid w:val="00141CF4"/>
    <w:rsid w:val="00143889"/>
    <w:rsid w:val="001442D9"/>
    <w:rsid w:val="0014517E"/>
    <w:rsid w:val="001451DF"/>
    <w:rsid w:val="00147EB8"/>
    <w:rsid w:val="00157C17"/>
    <w:rsid w:val="0016069A"/>
    <w:rsid w:val="001678E5"/>
    <w:rsid w:val="0018051E"/>
    <w:rsid w:val="0018058E"/>
    <w:rsid w:val="00195ECA"/>
    <w:rsid w:val="001B31B4"/>
    <w:rsid w:val="001B554C"/>
    <w:rsid w:val="001C02BE"/>
    <w:rsid w:val="001C3CC5"/>
    <w:rsid w:val="001F429B"/>
    <w:rsid w:val="0022452D"/>
    <w:rsid w:val="00230DA9"/>
    <w:rsid w:val="00231247"/>
    <w:rsid w:val="00250DE8"/>
    <w:rsid w:val="00253B97"/>
    <w:rsid w:val="0026098D"/>
    <w:rsid w:val="0027063A"/>
    <w:rsid w:val="002723CE"/>
    <w:rsid w:val="002C0198"/>
    <w:rsid w:val="002C31AE"/>
    <w:rsid w:val="002C3344"/>
    <w:rsid w:val="002D2EDA"/>
    <w:rsid w:val="002E1777"/>
    <w:rsid w:val="002E29E8"/>
    <w:rsid w:val="002F3ABA"/>
    <w:rsid w:val="0031515C"/>
    <w:rsid w:val="00325989"/>
    <w:rsid w:val="00332905"/>
    <w:rsid w:val="00333251"/>
    <w:rsid w:val="00344024"/>
    <w:rsid w:val="00353E9F"/>
    <w:rsid w:val="00356B7A"/>
    <w:rsid w:val="00366BC0"/>
    <w:rsid w:val="00380A80"/>
    <w:rsid w:val="0039353C"/>
    <w:rsid w:val="003B5578"/>
    <w:rsid w:val="003B5C25"/>
    <w:rsid w:val="003B62CD"/>
    <w:rsid w:val="003C2DF4"/>
    <w:rsid w:val="003C6CFE"/>
    <w:rsid w:val="003D61E8"/>
    <w:rsid w:val="003E18AF"/>
    <w:rsid w:val="003E5025"/>
    <w:rsid w:val="003F280E"/>
    <w:rsid w:val="004022BC"/>
    <w:rsid w:val="0041486E"/>
    <w:rsid w:val="00415014"/>
    <w:rsid w:val="004159F8"/>
    <w:rsid w:val="00415E21"/>
    <w:rsid w:val="0042638C"/>
    <w:rsid w:val="00431CD9"/>
    <w:rsid w:val="00451A60"/>
    <w:rsid w:val="00456635"/>
    <w:rsid w:val="00456D9C"/>
    <w:rsid w:val="00480A53"/>
    <w:rsid w:val="00483CF7"/>
    <w:rsid w:val="004C0A38"/>
    <w:rsid w:val="004C4478"/>
    <w:rsid w:val="004C6C27"/>
    <w:rsid w:val="004D06F5"/>
    <w:rsid w:val="00510262"/>
    <w:rsid w:val="00517D94"/>
    <w:rsid w:val="00520742"/>
    <w:rsid w:val="0053346F"/>
    <w:rsid w:val="00534725"/>
    <w:rsid w:val="0053529C"/>
    <w:rsid w:val="00542F3F"/>
    <w:rsid w:val="005471E4"/>
    <w:rsid w:val="005561A6"/>
    <w:rsid w:val="005572E1"/>
    <w:rsid w:val="00565129"/>
    <w:rsid w:val="00573644"/>
    <w:rsid w:val="00581AC2"/>
    <w:rsid w:val="00592EBA"/>
    <w:rsid w:val="005A6CD9"/>
    <w:rsid w:val="005B20DE"/>
    <w:rsid w:val="005C1371"/>
    <w:rsid w:val="005D18A8"/>
    <w:rsid w:val="005D5BDB"/>
    <w:rsid w:val="005E3D2A"/>
    <w:rsid w:val="005F46CF"/>
    <w:rsid w:val="005F4AF0"/>
    <w:rsid w:val="0060367F"/>
    <w:rsid w:val="00614D87"/>
    <w:rsid w:val="00633D86"/>
    <w:rsid w:val="00654DC9"/>
    <w:rsid w:val="006604EE"/>
    <w:rsid w:val="00660B44"/>
    <w:rsid w:val="00676979"/>
    <w:rsid w:val="00684A5A"/>
    <w:rsid w:val="006C2323"/>
    <w:rsid w:val="006F1DD9"/>
    <w:rsid w:val="006F3471"/>
    <w:rsid w:val="00711B98"/>
    <w:rsid w:val="00712FCB"/>
    <w:rsid w:val="007211A8"/>
    <w:rsid w:val="00722B3C"/>
    <w:rsid w:val="00740B36"/>
    <w:rsid w:val="00745BD2"/>
    <w:rsid w:val="00747C10"/>
    <w:rsid w:val="00751204"/>
    <w:rsid w:val="007805B7"/>
    <w:rsid w:val="00783ADB"/>
    <w:rsid w:val="00787361"/>
    <w:rsid w:val="00795F7E"/>
    <w:rsid w:val="00796258"/>
    <w:rsid w:val="007A113D"/>
    <w:rsid w:val="007A1261"/>
    <w:rsid w:val="007B086D"/>
    <w:rsid w:val="007B2493"/>
    <w:rsid w:val="007D04C4"/>
    <w:rsid w:val="007E7E47"/>
    <w:rsid w:val="008030A2"/>
    <w:rsid w:val="00812D0F"/>
    <w:rsid w:val="0083550F"/>
    <w:rsid w:val="0084390F"/>
    <w:rsid w:val="00847AA3"/>
    <w:rsid w:val="0085525F"/>
    <w:rsid w:val="00855BEB"/>
    <w:rsid w:val="00871412"/>
    <w:rsid w:val="00872E84"/>
    <w:rsid w:val="00874602"/>
    <w:rsid w:val="00890D3B"/>
    <w:rsid w:val="00894C26"/>
    <w:rsid w:val="00895BAC"/>
    <w:rsid w:val="00897F75"/>
    <w:rsid w:val="008A00D3"/>
    <w:rsid w:val="008B5408"/>
    <w:rsid w:val="008B76CA"/>
    <w:rsid w:val="008D0364"/>
    <w:rsid w:val="008D4514"/>
    <w:rsid w:val="008D5888"/>
    <w:rsid w:val="008D62B8"/>
    <w:rsid w:val="008D6DA4"/>
    <w:rsid w:val="008D7D23"/>
    <w:rsid w:val="008D7D49"/>
    <w:rsid w:val="008F4603"/>
    <w:rsid w:val="009015EB"/>
    <w:rsid w:val="009057AA"/>
    <w:rsid w:val="0090724B"/>
    <w:rsid w:val="0091642F"/>
    <w:rsid w:val="00921D68"/>
    <w:rsid w:val="00922DA9"/>
    <w:rsid w:val="00923409"/>
    <w:rsid w:val="00924CC8"/>
    <w:rsid w:val="009474FF"/>
    <w:rsid w:val="00977DB1"/>
    <w:rsid w:val="00984374"/>
    <w:rsid w:val="00994586"/>
    <w:rsid w:val="009A6F84"/>
    <w:rsid w:val="009B4054"/>
    <w:rsid w:val="009C1D02"/>
    <w:rsid w:val="009E3F30"/>
    <w:rsid w:val="009E6A27"/>
    <w:rsid w:val="009F1CC5"/>
    <w:rsid w:val="009F3423"/>
    <w:rsid w:val="009F6E6F"/>
    <w:rsid w:val="009F7F20"/>
    <w:rsid w:val="00A21110"/>
    <w:rsid w:val="00A33AF2"/>
    <w:rsid w:val="00A33C0A"/>
    <w:rsid w:val="00A5370E"/>
    <w:rsid w:val="00A65695"/>
    <w:rsid w:val="00A728B2"/>
    <w:rsid w:val="00A859A1"/>
    <w:rsid w:val="00A92BD0"/>
    <w:rsid w:val="00A9569D"/>
    <w:rsid w:val="00A9608D"/>
    <w:rsid w:val="00A96362"/>
    <w:rsid w:val="00AA212F"/>
    <w:rsid w:val="00AA3007"/>
    <w:rsid w:val="00AB22D5"/>
    <w:rsid w:val="00AC7F04"/>
    <w:rsid w:val="00AE2911"/>
    <w:rsid w:val="00AE633B"/>
    <w:rsid w:val="00AF7F61"/>
    <w:rsid w:val="00B16D3E"/>
    <w:rsid w:val="00B222EC"/>
    <w:rsid w:val="00B23FC5"/>
    <w:rsid w:val="00B255FA"/>
    <w:rsid w:val="00B34A70"/>
    <w:rsid w:val="00B42008"/>
    <w:rsid w:val="00B42123"/>
    <w:rsid w:val="00B613F6"/>
    <w:rsid w:val="00B620CF"/>
    <w:rsid w:val="00B659F4"/>
    <w:rsid w:val="00B83998"/>
    <w:rsid w:val="00B87091"/>
    <w:rsid w:val="00B96633"/>
    <w:rsid w:val="00BB1A26"/>
    <w:rsid w:val="00BB48CA"/>
    <w:rsid w:val="00BC2FC7"/>
    <w:rsid w:val="00BE6798"/>
    <w:rsid w:val="00C018B3"/>
    <w:rsid w:val="00C048B1"/>
    <w:rsid w:val="00C07634"/>
    <w:rsid w:val="00C228D4"/>
    <w:rsid w:val="00C3004D"/>
    <w:rsid w:val="00C402A3"/>
    <w:rsid w:val="00C430DD"/>
    <w:rsid w:val="00C43883"/>
    <w:rsid w:val="00C444E1"/>
    <w:rsid w:val="00C54D9D"/>
    <w:rsid w:val="00C70453"/>
    <w:rsid w:val="00C72810"/>
    <w:rsid w:val="00C8014B"/>
    <w:rsid w:val="00C973C7"/>
    <w:rsid w:val="00CA5D94"/>
    <w:rsid w:val="00CB623A"/>
    <w:rsid w:val="00CC4E6F"/>
    <w:rsid w:val="00CD2DAE"/>
    <w:rsid w:val="00CD4923"/>
    <w:rsid w:val="00CE30B2"/>
    <w:rsid w:val="00D07DCB"/>
    <w:rsid w:val="00D248D2"/>
    <w:rsid w:val="00D463DB"/>
    <w:rsid w:val="00D56DE2"/>
    <w:rsid w:val="00D63597"/>
    <w:rsid w:val="00D7318B"/>
    <w:rsid w:val="00D8619E"/>
    <w:rsid w:val="00D877F8"/>
    <w:rsid w:val="00DA1123"/>
    <w:rsid w:val="00DA2E1E"/>
    <w:rsid w:val="00DA4E2D"/>
    <w:rsid w:val="00DB244C"/>
    <w:rsid w:val="00DC1C17"/>
    <w:rsid w:val="00DC2BFF"/>
    <w:rsid w:val="00DC33ED"/>
    <w:rsid w:val="00DE5135"/>
    <w:rsid w:val="00DE66DC"/>
    <w:rsid w:val="00DF49BD"/>
    <w:rsid w:val="00E04278"/>
    <w:rsid w:val="00E07904"/>
    <w:rsid w:val="00E13E44"/>
    <w:rsid w:val="00E36879"/>
    <w:rsid w:val="00E374FE"/>
    <w:rsid w:val="00E4141C"/>
    <w:rsid w:val="00E432FC"/>
    <w:rsid w:val="00E534CC"/>
    <w:rsid w:val="00E72B9F"/>
    <w:rsid w:val="00E81E7A"/>
    <w:rsid w:val="00E94E57"/>
    <w:rsid w:val="00EA2487"/>
    <w:rsid w:val="00EA7B37"/>
    <w:rsid w:val="00EB0201"/>
    <w:rsid w:val="00EB0D99"/>
    <w:rsid w:val="00EC2581"/>
    <w:rsid w:val="00EC501C"/>
    <w:rsid w:val="00ED19AF"/>
    <w:rsid w:val="00ED5BB2"/>
    <w:rsid w:val="00ED6DE7"/>
    <w:rsid w:val="00EE0576"/>
    <w:rsid w:val="00EE156B"/>
    <w:rsid w:val="00EF7348"/>
    <w:rsid w:val="00F54BD1"/>
    <w:rsid w:val="00F5571D"/>
    <w:rsid w:val="00F875F8"/>
    <w:rsid w:val="00FA69BF"/>
    <w:rsid w:val="00FB39A3"/>
    <w:rsid w:val="00FB7486"/>
    <w:rsid w:val="00FC4E60"/>
    <w:rsid w:val="00FD12BD"/>
    <w:rsid w:val="00FD6874"/>
    <w:rsid w:val="00FE1FE8"/>
    <w:rsid w:val="00FE2365"/>
    <w:rsid w:val="00FE54A8"/>
    <w:rsid w:val="00FF217A"/>
    <w:rsid w:val="00FF46C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B34D9"/>
  <w15:docId w15:val="{706A0B34-7A40-487B-A11C-28CB8B5A3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8B5408"/>
    <w:pPr>
      <w:keepNext/>
      <w:keepLines/>
      <w:numPr>
        <w:numId w:val="1"/>
      </w:numPr>
      <w:spacing w:before="240" w:after="0"/>
      <w:outlineLvl w:val="0"/>
    </w:pPr>
    <w:rPr>
      <w:rFonts w:asciiTheme="majorHAnsi" w:eastAsiaTheme="majorEastAsia" w:hAnsiTheme="majorHAnsi" w:cstheme="majorBidi"/>
      <w:color w:val="2E74B5" w:themeColor="accent1" w:themeShade="BF"/>
      <w:sz w:val="38"/>
      <w:szCs w:val="38"/>
    </w:rPr>
  </w:style>
  <w:style w:type="paragraph" w:styleId="Titre2">
    <w:name w:val="heading 2"/>
    <w:basedOn w:val="Normal"/>
    <w:next w:val="Normal"/>
    <w:link w:val="Titre2Car"/>
    <w:autoRedefine/>
    <w:uiPriority w:val="9"/>
    <w:unhideWhenUsed/>
    <w:qFormat/>
    <w:rsid w:val="002E1777"/>
    <w:pPr>
      <w:keepNext/>
      <w:keepLines/>
      <w:numPr>
        <w:ilvl w:val="1"/>
        <w:numId w:val="1"/>
      </w:numPr>
      <w:spacing w:before="40" w:after="0"/>
      <w:outlineLvl w:val="1"/>
    </w:pPr>
    <w:rPr>
      <w:rFonts w:asciiTheme="majorHAnsi" w:eastAsiaTheme="majorEastAsia" w:hAnsiTheme="majorHAnsi" w:cstheme="majorBidi"/>
      <w:color w:val="2E74B5" w:themeColor="accent1" w:themeShade="BF"/>
      <w:sz w:val="28"/>
      <w:szCs w:val="26"/>
    </w:rPr>
  </w:style>
  <w:style w:type="paragraph" w:styleId="Titre3">
    <w:name w:val="heading 3"/>
    <w:basedOn w:val="Normal"/>
    <w:next w:val="Normal"/>
    <w:link w:val="Titre3Car"/>
    <w:uiPriority w:val="9"/>
    <w:unhideWhenUsed/>
    <w:qFormat/>
    <w:rsid w:val="00FD6874"/>
    <w:pPr>
      <w:keepNext/>
      <w:keepLines/>
      <w:numPr>
        <w:ilvl w:val="2"/>
        <w:numId w:val="1"/>
      </w:numPr>
      <w:spacing w:before="200" w:after="0"/>
      <w:outlineLvl w:val="2"/>
    </w:pPr>
    <w:rPr>
      <w:rFonts w:asciiTheme="majorHAnsi" w:eastAsiaTheme="majorEastAsia" w:hAnsiTheme="majorHAnsi" w:cstheme="majorBidi"/>
      <w:bCs/>
      <w:color w:val="5B9BD5" w:themeColor="accent1"/>
      <w:sz w:val="26"/>
    </w:rPr>
  </w:style>
  <w:style w:type="paragraph" w:styleId="Titre4">
    <w:name w:val="heading 4"/>
    <w:basedOn w:val="Normal"/>
    <w:next w:val="Normal"/>
    <w:link w:val="Titre4Car"/>
    <w:autoRedefine/>
    <w:uiPriority w:val="9"/>
    <w:unhideWhenUsed/>
    <w:qFormat/>
    <w:rsid w:val="00FD6874"/>
    <w:pPr>
      <w:keepNext/>
      <w:keepLines/>
      <w:numPr>
        <w:ilvl w:val="3"/>
        <w:numId w:val="1"/>
      </w:numPr>
      <w:spacing w:before="200" w:after="0"/>
      <w:outlineLvl w:val="3"/>
    </w:pPr>
    <w:rPr>
      <w:rFonts w:asciiTheme="majorHAnsi" w:eastAsiaTheme="majorEastAsia" w:hAnsiTheme="majorHAnsi" w:cstheme="majorBidi"/>
      <w:bCs/>
      <w:iCs/>
      <w:color w:val="5B9BD5" w:themeColor="accent1"/>
      <w:sz w:val="24"/>
    </w:rPr>
  </w:style>
  <w:style w:type="paragraph" w:styleId="Titre5">
    <w:name w:val="heading 5"/>
    <w:basedOn w:val="Normal"/>
    <w:next w:val="Normal"/>
    <w:link w:val="Titre5Car"/>
    <w:uiPriority w:val="9"/>
    <w:unhideWhenUsed/>
    <w:qFormat/>
    <w:rsid w:val="00AE291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AE291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AE291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AE291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E291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8B5408"/>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8B5408"/>
    <w:rPr>
      <w:rFonts w:eastAsiaTheme="minorEastAsia"/>
      <w:lang w:eastAsia="fr-CH"/>
    </w:rPr>
  </w:style>
  <w:style w:type="character" w:customStyle="1" w:styleId="Titre1Car">
    <w:name w:val="Titre 1 Car"/>
    <w:basedOn w:val="Policepardfaut"/>
    <w:link w:val="Titre1"/>
    <w:uiPriority w:val="9"/>
    <w:rsid w:val="008B5408"/>
    <w:rPr>
      <w:rFonts w:asciiTheme="majorHAnsi" w:eastAsiaTheme="majorEastAsia" w:hAnsiTheme="majorHAnsi" w:cstheme="majorBidi"/>
      <w:color w:val="2E74B5" w:themeColor="accent1" w:themeShade="BF"/>
      <w:sz w:val="38"/>
      <w:szCs w:val="38"/>
    </w:rPr>
  </w:style>
  <w:style w:type="paragraph" w:styleId="En-ttedetabledesmatires">
    <w:name w:val="TOC Heading"/>
    <w:basedOn w:val="Titre1"/>
    <w:next w:val="Normal"/>
    <w:uiPriority w:val="39"/>
    <w:unhideWhenUsed/>
    <w:qFormat/>
    <w:rsid w:val="008B5408"/>
    <w:pPr>
      <w:outlineLvl w:val="9"/>
    </w:pPr>
    <w:rPr>
      <w:lang w:eastAsia="fr-CH"/>
    </w:rPr>
  </w:style>
  <w:style w:type="character" w:customStyle="1" w:styleId="Titre2Car">
    <w:name w:val="Titre 2 Car"/>
    <w:basedOn w:val="Policepardfaut"/>
    <w:link w:val="Titre2"/>
    <w:uiPriority w:val="9"/>
    <w:rsid w:val="002E1777"/>
    <w:rPr>
      <w:rFonts w:asciiTheme="majorHAnsi" w:eastAsiaTheme="majorEastAsia" w:hAnsiTheme="majorHAnsi" w:cstheme="majorBidi"/>
      <w:color w:val="2E74B5" w:themeColor="accent1" w:themeShade="BF"/>
      <w:sz w:val="28"/>
      <w:szCs w:val="26"/>
    </w:rPr>
  </w:style>
  <w:style w:type="paragraph" w:styleId="TM1">
    <w:name w:val="toc 1"/>
    <w:basedOn w:val="Normal"/>
    <w:next w:val="Normal"/>
    <w:autoRedefine/>
    <w:uiPriority w:val="39"/>
    <w:unhideWhenUsed/>
    <w:rsid w:val="008B5408"/>
    <w:pPr>
      <w:spacing w:after="100"/>
    </w:pPr>
  </w:style>
  <w:style w:type="paragraph" w:styleId="TM2">
    <w:name w:val="toc 2"/>
    <w:basedOn w:val="Normal"/>
    <w:next w:val="Normal"/>
    <w:autoRedefine/>
    <w:uiPriority w:val="39"/>
    <w:unhideWhenUsed/>
    <w:rsid w:val="008B5408"/>
    <w:pPr>
      <w:spacing w:after="100"/>
      <w:ind w:left="220"/>
    </w:pPr>
  </w:style>
  <w:style w:type="character" w:styleId="Lienhypertexte">
    <w:name w:val="Hyperlink"/>
    <w:basedOn w:val="Policepardfaut"/>
    <w:uiPriority w:val="99"/>
    <w:unhideWhenUsed/>
    <w:rsid w:val="008B5408"/>
    <w:rPr>
      <w:color w:val="0563C1" w:themeColor="hyperlink"/>
      <w:u w:val="single"/>
    </w:rPr>
  </w:style>
  <w:style w:type="paragraph" w:styleId="Textedebulles">
    <w:name w:val="Balloon Text"/>
    <w:basedOn w:val="Normal"/>
    <w:link w:val="TextedebullesCar"/>
    <w:uiPriority w:val="99"/>
    <w:semiHidden/>
    <w:unhideWhenUsed/>
    <w:rsid w:val="00722B3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22B3C"/>
    <w:rPr>
      <w:rFonts w:ascii="Tahoma" w:hAnsi="Tahoma" w:cs="Tahoma"/>
      <w:sz w:val="16"/>
      <w:szCs w:val="16"/>
    </w:rPr>
  </w:style>
  <w:style w:type="table" w:styleId="Grilledutableau">
    <w:name w:val="Table Grid"/>
    <w:basedOn w:val="TableauNormal"/>
    <w:uiPriority w:val="39"/>
    <w:rsid w:val="00722B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722B3C"/>
    <w:pPr>
      <w:ind w:left="720"/>
      <w:contextualSpacing/>
    </w:pPr>
  </w:style>
  <w:style w:type="character" w:customStyle="1" w:styleId="Titre3Car">
    <w:name w:val="Titre 3 Car"/>
    <w:basedOn w:val="Policepardfaut"/>
    <w:link w:val="Titre3"/>
    <w:uiPriority w:val="9"/>
    <w:rsid w:val="00FD6874"/>
    <w:rPr>
      <w:rFonts w:asciiTheme="majorHAnsi" w:eastAsiaTheme="majorEastAsia" w:hAnsiTheme="majorHAnsi" w:cstheme="majorBidi"/>
      <w:bCs/>
      <w:color w:val="5B9BD5" w:themeColor="accent1"/>
      <w:sz w:val="26"/>
    </w:rPr>
  </w:style>
  <w:style w:type="character" w:styleId="lev">
    <w:name w:val="Strong"/>
    <w:basedOn w:val="Policepardfaut"/>
    <w:uiPriority w:val="22"/>
    <w:qFormat/>
    <w:rsid w:val="003D61E8"/>
    <w:rPr>
      <w:b/>
      <w:bCs/>
    </w:rPr>
  </w:style>
  <w:style w:type="character" w:customStyle="1" w:styleId="Titre4Car">
    <w:name w:val="Titre 4 Car"/>
    <w:basedOn w:val="Policepardfaut"/>
    <w:link w:val="Titre4"/>
    <w:uiPriority w:val="9"/>
    <w:rsid w:val="00FD6874"/>
    <w:rPr>
      <w:rFonts w:asciiTheme="majorHAnsi" w:eastAsiaTheme="majorEastAsia" w:hAnsiTheme="majorHAnsi" w:cstheme="majorBidi"/>
      <w:bCs/>
      <w:iCs/>
      <w:color w:val="5B9BD5" w:themeColor="accent1"/>
      <w:sz w:val="24"/>
    </w:rPr>
  </w:style>
  <w:style w:type="paragraph" w:styleId="TM3">
    <w:name w:val="toc 3"/>
    <w:basedOn w:val="Normal"/>
    <w:next w:val="Normal"/>
    <w:autoRedefine/>
    <w:uiPriority w:val="39"/>
    <w:unhideWhenUsed/>
    <w:rsid w:val="00AE2911"/>
    <w:pPr>
      <w:tabs>
        <w:tab w:val="right" w:leader="dot" w:pos="9062"/>
      </w:tabs>
      <w:spacing w:after="100"/>
      <w:ind w:left="440"/>
    </w:pPr>
  </w:style>
  <w:style w:type="paragraph" w:styleId="NormalWeb">
    <w:name w:val="Normal (Web)"/>
    <w:basedOn w:val="Normal"/>
    <w:uiPriority w:val="99"/>
    <w:unhideWhenUsed/>
    <w:rsid w:val="00E36879"/>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5Car">
    <w:name w:val="Titre 5 Car"/>
    <w:basedOn w:val="Policepardfaut"/>
    <w:link w:val="Titre5"/>
    <w:uiPriority w:val="9"/>
    <w:rsid w:val="00AE2911"/>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AE2911"/>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AE2911"/>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AE2911"/>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E2911"/>
    <w:rPr>
      <w:rFonts w:asciiTheme="majorHAnsi" w:eastAsiaTheme="majorEastAsia" w:hAnsiTheme="majorHAnsi" w:cstheme="majorBidi"/>
      <w:i/>
      <w:iCs/>
      <w:color w:val="272727" w:themeColor="text1" w:themeTint="D8"/>
      <w:sz w:val="21"/>
      <w:szCs w:val="21"/>
    </w:rPr>
  </w:style>
  <w:style w:type="paragraph" w:styleId="Lgende">
    <w:name w:val="caption"/>
    <w:basedOn w:val="Normal"/>
    <w:next w:val="Normal"/>
    <w:uiPriority w:val="35"/>
    <w:unhideWhenUsed/>
    <w:qFormat/>
    <w:rsid w:val="00B87091"/>
    <w:pPr>
      <w:spacing w:after="200" w:line="240" w:lineRule="auto"/>
    </w:pPr>
    <w:rPr>
      <w:i/>
      <w:iCs/>
      <w:color w:val="44546A" w:themeColor="text2"/>
      <w:sz w:val="18"/>
      <w:szCs w:val="18"/>
    </w:rPr>
  </w:style>
  <w:style w:type="paragraph" w:styleId="Notedefin">
    <w:name w:val="endnote text"/>
    <w:basedOn w:val="Normal"/>
    <w:link w:val="NotedefinCar"/>
    <w:uiPriority w:val="99"/>
    <w:semiHidden/>
    <w:unhideWhenUsed/>
    <w:rsid w:val="00CE30B2"/>
    <w:pPr>
      <w:spacing w:after="0" w:line="240" w:lineRule="auto"/>
    </w:pPr>
    <w:rPr>
      <w:sz w:val="20"/>
      <w:szCs w:val="20"/>
    </w:rPr>
  </w:style>
  <w:style w:type="character" w:customStyle="1" w:styleId="NotedefinCar">
    <w:name w:val="Note de fin Car"/>
    <w:basedOn w:val="Policepardfaut"/>
    <w:link w:val="Notedefin"/>
    <w:uiPriority w:val="99"/>
    <w:semiHidden/>
    <w:rsid w:val="00CE30B2"/>
    <w:rPr>
      <w:sz w:val="20"/>
      <w:szCs w:val="20"/>
    </w:rPr>
  </w:style>
  <w:style w:type="character" w:styleId="Appeldenotedefin">
    <w:name w:val="endnote reference"/>
    <w:basedOn w:val="Policepardfaut"/>
    <w:uiPriority w:val="99"/>
    <w:semiHidden/>
    <w:unhideWhenUsed/>
    <w:rsid w:val="00CE30B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32268">
      <w:bodyDiv w:val="1"/>
      <w:marLeft w:val="0"/>
      <w:marRight w:val="0"/>
      <w:marTop w:val="0"/>
      <w:marBottom w:val="0"/>
      <w:divBdr>
        <w:top w:val="none" w:sz="0" w:space="0" w:color="auto"/>
        <w:left w:val="none" w:sz="0" w:space="0" w:color="auto"/>
        <w:bottom w:val="none" w:sz="0" w:space="0" w:color="auto"/>
        <w:right w:val="none" w:sz="0" w:space="0" w:color="auto"/>
      </w:divBdr>
    </w:div>
    <w:div w:id="1108354034">
      <w:bodyDiv w:val="1"/>
      <w:marLeft w:val="0"/>
      <w:marRight w:val="0"/>
      <w:marTop w:val="0"/>
      <w:marBottom w:val="0"/>
      <w:divBdr>
        <w:top w:val="none" w:sz="0" w:space="0" w:color="auto"/>
        <w:left w:val="none" w:sz="0" w:space="0" w:color="auto"/>
        <w:bottom w:val="none" w:sz="0" w:space="0" w:color="auto"/>
        <w:right w:val="none" w:sz="0" w:space="0" w:color="auto"/>
      </w:divBdr>
    </w:div>
    <w:div w:id="1199439878">
      <w:bodyDiv w:val="1"/>
      <w:marLeft w:val="0"/>
      <w:marRight w:val="0"/>
      <w:marTop w:val="0"/>
      <w:marBottom w:val="0"/>
      <w:divBdr>
        <w:top w:val="none" w:sz="0" w:space="0" w:color="auto"/>
        <w:left w:val="none" w:sz="0" w:space="0" w:color="auto"/>
        <w:bottom w:val="none" w:sz="0" w:space="0" w:color="auto"/>
        <w:right w:val="none" w:sz="0" w:space="0" w:color="auto"/>
      </w:divBdr>
    </w:div>
    <w:div w:id="1525747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jpeg"/><Relationship Id="rId42" Type="http://schemas.openxmlformats.org/officeDocument/2006/relationships/image" Target="media/image33.emf"/><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emf"/><Relationship Id="rId32" Type="http://schemas.openxmlformats.org/officeDocument/2006/relationships/image" Target="media/image23.jpeg"/><Relationship Id="rId37" Type="http://schemas.openxmlformats.org/officeDocument/2006/relationships/image" Target="media/image28.emf"/><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http://localhost/" TargetMode="External"/><Relationship Id="rId85" Type="http://schemas.openxmlformats.org/officeDocument/2006/relationships/image" Target="media/image74.png"/><Relationship Id="rId12" Type="http://schemas.openxmlformats.org/officeDocument/2006/relationships/image" Target="media/image4.emf"/><Relationship Id="rId17" Type="http://schemas.openxmlformats.org/officeDocument/2006/relationships/image" Target="media/image9.png"/><Relationship Id="rId33" Type="http://schemas.openxmlformats.org/officeDocument/2006/relationships/image" Target="media/image24.emf"/><Relationship Id="rId38" Type="http://schemas.openxmlformats.org/officeDocument/2006/relationships/image" Target="media/image29.emf"/><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localhost/Web/Virtuoso" TargetMode="External"/><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0.emf"/><Relationship Id="rId109" Type="http://schemas.openxmlformats.org/officeDocument/2006/relationships/image" Target="media/image98.png"/><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emf"/><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 Id="rId25" Type="http://schemas.openxmlformats.org/officeDocument/2006/relationships/hyperlink" Target="http://localhost/files/nomDeLaPage.html" TargetMode="External"/><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2.jpeg"/><Relationship Id="rId41" Type="http://schemas.openxmlformats.org/officeDocument/2006/relationships/image" Target="media/image32.emf"/><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14E939-F4F5-4467-930F-EE141C086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4851</TotalTime>
  <Pages>53</Pages>
  <Words>7550</Words>
  <Characters>41526</Characters>
  <Application>Microsoft Office Word</Application>
  <DocSecurity>0</DocSecurity>
  <Lines>346</Lines>
  <Paragraphs>97</Paragraphs>
  <ScaleCrop>false</ScaleCrop>
  <HeadingPairs>
    <vt:vector size="2" baseType="variant">
      <vt:variant>
        <vt:lpstr>Titre</vt:lpstr>
      </vt:variant>
      <vt:variant>
        <vt:i4>1</vt:i4>
      </vt:variant>
    </vt:vector>
  </HeadingPairs>
  <TitlesOfParts>
    <vt:vector size="1" baseType="lpstr">
      <vt:lpstr/>
    </vt:vector>
  </TitlesOfParts>
  <Company>Heig-vd</Company>
  <LinksUpToDate>false</LinksUpToDate>
  <CharactersWithSpaces>48979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Travail de bachelor</dc:subject>
  <dc:creator>Etudiant : Salomon Quentin</dc:creator>
  <cp:keywords/>
  <dc:description/>
  <cp:lastModifiedBy>Quentin Salomon</cp:lastModifiedBy>
  <cp:revision>89</cp:revision>
  <dcterms:created xsi:type="dcterms:W3CDTF">2016-04-03T21:20:00Z</dcterms:created>
  <dcterms:modified xsi:type="dcterms:W3CDTF">2016-07-26T09:59:00Z</dcterms:modified>
</cp:coreProperties>
</file>